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AE" w:rsidRDefault="00B34EAE" w:rsidP="002D01DB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 учреждения</w:t>
      </w: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</w:t>
      </w: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предмета с указанием наименования дополнительной предпрофессиональной общеобразовательной программы в области искусств</w:t>
      </w: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программы</w:t>
      </w:r>
    </w:p>
    <w:p w:rsidR="00B34EAE" w:rsidRDefault="00B34EAE" w:rsidP="00B34EA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EAE" w:rsidTr="005A5882">
        <w:tc>
          <w:tcPr>
            <w:tcW w:w="4785" w:type="dxa"/>
          </w:tcPr>
          <w:p w:rsidR="00B34EAE" w:rsidRDefault="00B34EAE" w:rsidP="005A58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AC0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34EAE" w:rsidRPr="00CF6968" w:rsidRDefault="00B34EAE" w:rsidP="005A58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968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B34EAE" w:rsidRPr="00CF6968" w:rsidRDefault="00B34EAE" w:rsidP="005A58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96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B34EAE" w:rsidRDefault="00B34EAE" w:rsidP="005A58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EAE" w:rsidRDefault="00B34EAE" w:rsidP="005A58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  <w:tc>
          <w:tcPr>
            <w:tcW w:w="4786" w:type="dxa"/>
          </w:tcPr>
          <w:p w:rsidR="00B34EAE" w:rsidRDefault="00B34EAE" w:rsidP="005A588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B34EAE" w:rsidRPr="00CF6968" w:rsidRDefault="00B34EAE" w:rsidP="005A588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6968">
              <w:rPr>
                <w:rFonts w:ascii="Times New Roman" w:hAnsi="Times New Roman" w:cs="Times New Roman"/>
                <w:sz w:val="28"/>
                <w:szCs w:val="28"/>
              </w:rPr>
              <w:t>Директор – фамилия, имя, отчество</w:t>
            </w:r>
          </w:p>
          <w:p w:rsidR="00B34EAE" w:rsidRPr="00CF6968" w:rsidRDefault="00B34EAE" w:rsidP="005A58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696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B34EAE" w:rsidRPr="00741AC0" w:rsidRDefault="00B34EAE" w:rsidP="005A588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9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B34EAE" w:rsidRPr="002F1656" w:rsidRDefault="00B34EAE" w:rsidP="005A58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AE" w:rsidRDefault="00B34EAE" w:rsidP="005A588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</w:tr>
    </w:tbl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– фамилия, имя, отчество, должность</w:t>
      </w: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фамилия, имя, отчество, должность</w:t>
      </w: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фамилия, имя, отчество, должность</w:t>
      </w: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Pr="0036753A" w:rsidRDefault="002F50B1" w:rsidP="002F50B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53A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0304CD" w:rsidRPr="00E94A64" w:rsidRDefault="000304CD" w:rsidP="00E94A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0CA">
        <w:rPr>
          <w:rFonts w:ascii="Times New Roman" w:hAnsi="Times New Roman" w:cs="Times New Roman"/>
          <w:sz w:val="28"/>
          <w:szCs w:val="28"/>
        </w:rPr>
        <w:t xml:space="preserve">Характеристика учебного предмета, его место и роль в образовательном процессе. </w:t>
      </w:r>
    </w:p>
    <w:p w:rsidR="00B34EAE" w:rsidRPr="00B34EAE" w:rsidRDefault="000304CD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B34EAE" w:rsidRPr="00B34EA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 реализации учебного предмета.</w:t>
      </w:r>
      <w:r w:rsidR="00741AC0">
        <w:rPr>
          <w:rFonts w:ascii="Times New Roman" w:hAnsi="Times New Roman" w:cs="Times New Roman"/>
          <w:sz w:val="28"/>
          <w:szCs w:val="28"/>
        </w:rPr>
        <w:t xml:space="preserve"> Возраст </w:t>
      </w:r>
      <w:proofErr w:type="gramStart"/>
      <w:r w:rsidR="00741A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41AC0">
        <w:rPr>
          <w:rFonts w:ascii="Times New Roman" w:hAnsi="Times New Roman" w:cs="Times New Roman"/>
          <w:sz w:val="28"/>
          <w:szCs w:val="28"/>
        </w:rPr>
        <w:t>.</w:t>
      </w:r>
    </w:p>
    <w:p w:rsidR="00B34EAE" w:rsidRPr="00B34EAE" w:rsidRDefault="000304CD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B34EAE" w:rsidRPr="00B34EAE">
        <w:rPr>
          <w:rFonts w:ascii="Times New Roman" w:hAnsi="Times New Roman" w:cs="Times New Roman"/>
          <w:sz w:val="28"/>
          <w:szCs w:val="28"/>
        </w:rPr>
        <w:t xml:space="preserve">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</w:t>
      </w:r>
      <w:proofErr w:type="gramStart"/>
      <w:r w:rsidR="00B34EAE" w:rsidRPr="00B34E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аудиторные занятия).</w:t>
      </w:r>
    </w:p>
    <w:p w:rsidR="00B34EAE" w:rsidRPr="00B34EAE" w:rsidRDefault="000304CD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B34EAE" w:rsidRPr="00B34EAE">
        <w:rPr>
          <w:rFonts w:ascii="Times New Roman" w:hAnsi="Times New Roman" w:cs="Times New Roman"/>
          <w:sz w:val="28"/>
          <w:szCs w:val="28"/>
        </w:rPr>
        <w:t xml:space="preserve">орма проведения учебных аудиторных занятий (групповая, </w:t>
      </w:r>
      <w:r>
        <w:rPr>
          <w:rFonts w:ascii="Times New Roman" w:hAnsi="Times New Roman" w:cs="Times New Roman"/>
          <w:sz w:val="28"/>
          <w:szCs w:val="28"/>
        </w:rPr>
        <w:t>мелкогрупповая, индивидуальная).</w:t>
      </w:r>
      <w:r w:rsidR="00B34EAE" w:rsidRPr="00B34E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794" w:rsidRDefault="000C404A" w:rsidP="00A82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</w:t>
      </w:r>
      <w:r w:rsidR="00B34EAE" w:rsidRPr="00B34EAE">
        <w:rPr>
          <w:rFonts w:ascii="Times New Roman" w:hAnsi="Times New Roman" w:cs="Times New Roman"/>
          <w:sz w:val="28"/>
          <w:szCs w:val="28"/>
        </w:rPr>
        <w:t>ели и задачи учебного предмета.</w:t>
      </w:r>
      <w:r w:rsidR="00741AC0">
        <w:rPr>
          <w:rFonts w:ascii="Times New Roman" w:hAnsi="Times New Roman" w:cs="Times New Roman"/>
          <w:sz w:val="28"/>
          <w:szCs w:val="28"/>
        </w:rPr>
        <w:t xml:space="preserve"> Формулируются с учетом </w:t>
      </w:r>
      <w:r w:rsidR="00DF5239">
        <w:rPr>
          <w:rFonts w:ascii="Times New Roman" w:hAnsi="Times New Roman" w:cs="Times New Roman"/>
          <w:sz w:val="28"/>
          <w:szCs w:val="28"/>
        </w:rPr>
        <w:t>федеральных государственных требований</w:t>
      </w:r>
      <w:r w:rsidR="001C56A5">
        <w:rPr>
          <w:rFonts w:ascii="Times New Roman" w:hAnsi="Times New Roman" w:cs="Times New Roman"/>
          <w:sz w:val="28"/>
          <w:szCs w:val="28"/>
        </w:rPr>
        <w:t>, определяющих</w:t>
      </w:r>
      <w:r w:rsidR="00DF5239">
        <w:rPr>
          <w:rFonts w:ascii="Times New Roman" w:hAnsi="Times New Roman" w:cs="Times New Roman"/>
          <w:sz w:val="28"/>
          <w:szCs w:val="28"/>
        </w:rPr>
        <w:t xml:space="preserve"> </w:t>
      </w:r>
      <w:r w:rsidR="00B41B36">
        <w:rPr>
          <w:rFonts w:ascii="Times New Roman" w:hAnsi="Times New Roman" w:cs="Times New Roman"/>
          <w:sz w:val="28"/>
          <w:szCs w:val="28"/>
        </w:rPr>
        <w:t>направленность</w:t>
      </w:r>
      <w:r w:rsidR="00741AC0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F54794">
        <w:rPr>
          <w:rFonts w:ascii="Times New Roman" w:hAnsi="Times New Roman" w:cs="Times New Roman"/>
          <w:sz w:val="28"/>
          <w:szCs w:val="28"/>
        </w:rPr>
        <w:t>, а именно:</w:t>
      </w:r>
      <w:r w:rsidR="00A82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CA" w:rsidRDefault="00A820CA" w:rsidP="00A82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B9">
        <w:rPr>
          <w:rFonts w:ascii="Times New Roman" w:hAnsi="Times New Roman" w:cs="Times New Roman"/>
          <w:sz w:val="28"/>
          <w:szCs w:val="28"/>
        </w:rPr>
        <w:t>создани</w:t>
      </w:r>
      <w:r w:rsidR="007F6809">
        <w:rPr>
          <w:rFonts w:ascii="Times New Roman" w:hAnsi="Times New Roman" w:cs="Times New Roman"/>
          <w:sz w:val="28"/>
          <w:szCs w:val="28"/>
        </w:rPr>
        <w:t>е</w:t>
      </w:r>
      <w:r w:rsidRPr="00B529B9">
        <w:rPr>
          <w:rFonts w:ascii="Times New Roman" w:hAnsi="Times New Roman" w:cs="Times New Roman"/>
          <w:sz w:val="28"/>
          <w:szCs w:val="28"/>
        </w:rPr>
        <w:t xml:space="preserve"> условий для художественного образования, эстетического воспитания, духовно-нравственного развития детей;</w:t>
      </w:r>
    </w:p>
    <w:p w:rsidR="00A820CA" w:rsidRPr="00B529B9" w:rsidRDefault="00A820CA" w:rsidP="00A82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B9">
        <w:rPr>
          <w:rFonts w:ascii="Times New Roman" w:hAnsi="Times New Roman" w:cs="Times New Roman"/>
          <w:sz w:val="28"/>
          <w:szCs w:val="28"/>
        </w:rPr>
        <w:t>овладени</w:t>
      </w:r>
      <w:r w:rsidR="007F6809">
        <w:rPr>
          <w:rFonts w:ascii="Times New Roman" w:hAnsi="Times New Roman" w:cs="Times New Roman"/>
          <w:sz w:val="28"/>
          <w:szCs w:val="28"/>
        </w:rPr>
        <w:t>е</w:t>
      </w:r>
      <w:r w:rsidRPr="00B529B9">
        <w:rPr>
          <w:rFonts w:ascii="Times New Roman" w:hAnsi="Times New Roman" w:cs="Times New Roman"/>
          <w:sz w:val="28"/>
          <w:szCs w:val="28"/>
        </w:rPr>
        <w:t xml:space="preserve"> детьми духовными и культурными ценностями народов мира;</w:t>
      </w:r>
    </w:p>
    <w:p w:rsidR="00B34EAE" w:rsidRPr="00A820CA" w:rsidRDefault="00A820CA" w:rsidP="00A82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9B9">
        <w:rPr>
          <w:rFonts w:ascii="Times New Roman" w:hAnsi="Times New Roman" w:cs="Times New Roman"/>
          <w:sz w:val="28"/>
          <w:szCs w:val="28"/>
        </w:rPr>
        <w:t>выявлени</w:t>
      </w:r>
      <w:r w:rsidR="007F6809">
        <w:rPr>
          <w:rFonts w:ascii="Times New Roman" w:hAnsi="Times New Roman" w:cs="Times New Roman"/>
          <w:sz w:val="28"/>
          <w:szCs w:val="28"/>
        </w:rPr>
        <w:t>е</w:t>
      </w:r>
      <w:r w:rsidRPr="00B529B9">
        <w:rPr>
          <w:rFonts w:ascii="Times New Roman" w:hAnsi="Times New Roman" w:cs="Times New Roman"/>
          <w:sz w:val="28"/>
          <w:szCs w:val="28"/>
        </w:rPr>
        <w:t xml:space="preserve"> одаренных детей в области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вида </w:t>
      </w:r>
      <w:r w:rsidRPr="00B529B9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 xml:space="preserve"> с целью их </w:t>
      </w:r>
      <w:r w:rsidRPr="00B529B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29B9">
        <w:rPr>
          <w:rFonts w:ascii="Times New Roman" w:hAnsi="Times New Roman" w:cs="Times New Roman"/>
          <w:sz w:val="28"/>
          <w:szCs w:val="28"/>
        </w:rPr>
        <w:t xml:space="preserve"> к поступлению в образовательные учреждения, реализующие основные профессиональные образовательные программы в области искусств.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EAE" w:rsidRPr="00B34EAE" w:rsidRDefault="00B34EAE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AE">
        <w:rPr>
          <w:rFonts w:ascii="Times New Roman" w:hAnsi="Times New Roman" w:cs="Times New Roman"/>
          <w:sz w:val="28"/>
          <w:szCs w:val="28"/>
        </w:rPr>
        <w:t>В пояснител</w:t>
      </w:r>
      <w:r w:rsidR="002D01DB">
        <w:rPr>
          <w:rFonts w:ascii="Times New Roman" w:hAnsi="Times New Roman" w:cs="Times New Roman"/>
          <w:sz w:val="28"/>
          <w:szCs w:val="28"/>
        </w:rPr>
        <w:t>ьной записке может</w:t>
      </w:r>
      <w:r w:rsidR="00B41B36">
        <w:rPr>
          <w:rFonts w:ascii="Times New Roman" w:hAnsi="Times New Roman" w:cs="Times New Roman"/>
          <w:sz w:val="28"/>
          <w:szCs w:val="28"/>
        </w:rPr>
        <w:t xml:space="preserve"> быть отражена также</w:t>
      </w:r>
      <w:r w:rsidRPr="00B34EAE">
        <w:rPr>
          <w:rFonts w:ascii="Times New Roman" w:hAnsi="Times New Roman" w:cs="Times New Roman"/>
          <w:sz w:val="28"/>
          <w:szCs w:val="28"/>
        </w:rPr>
        <w:t xml:space="preserve"> связь учебного предмета с другими учебными предметами учебного плана</w:t>
      </w:r>
      <w:r w:rsidR="00E636F6">
        <w:rPr>
          <w:rFonts w:ascii="Times New Roman" w:hAnsi="Times New Roman" w:cs="Times New Roman"/>
          <w:sz w:val="28"/>
          <w:szCs w:val="28"/>
        </w:rPr>
        <w:t>, реализуемого образовательным учреждением</w:t>
      </w:r>
      <w:r w:rsidRPr="00B34EAE">
        <w:rPr>
          <w:rFonts w:ascii="Times New Roman" w:hAnsi="Times New Roman" w:cs="Times New Roman"/>
          <w:sz w:val="28"/>
          <w:szCs w:val="28"/>
        </w:rPr>
        <w:t>, краткое обоснование структуры программы, методы  обучения, описание материально-технических условий реализации учебного предмета и др.</w:t>
      </w:r>
    </w:p>
    <w:p w:rsidR="00B34EAE" w:rsidRDefault="00B34EAE" w:rsidP="00B34EAE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F6968" w:rsidRDefault="00CF6968" w:rsidP="00B34EAE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F6968" w:rsidRPr="00B34EAE" w:rsidRDefault="00CF6968" w:rsidP="00B34EAE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B34EAE" w:rsidRPr="0036753A" w:rsidRDefault="00B34EAE" w:rsidP="00B41B36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5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Учебно-тематический план (для теоретических и </w:t>
      </w:r>
      <w:r w:rsidR="0036753A">
        <w:rPr>
          <w:rFonts w:ascii="Times New Roman" w:hAnsi="Times New Roman" w:cs="Times New Roman"/>
          <w:b/>
          <w:i/>
          <w:sz w:val="28"/>
          <w:szCs w:val="28"/>
        </w:rPr>
        <w:t>исторических учебных предметов)</w:t>
      </w:r>
    </w:p>
    <w:p w:rsidR="00B41B36" w:rsidRPr="00B41B36" w:rsidRDefault="00B41B36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B36">
        <w:rPr>
          <w:rFonts w:ascii="Times New Roman" w:hAnsi="Times New Roman" w:cs="Times New Roman"/>
          <w:sz w:val="28"/>
          <w:szCs w:val="28"/>
        </w:rPr>
        <w:t>Учебно-тематический план (</w:t>
      </w:r>
      <w:r w:rsidR="00717901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Pr="00B41B36">
        <w:rPr>
          <w:rFonts w:ascii="Times New Roman" w:hAnsi="Times New Roman" w:cs="Times New Roman"/>
          <w:sz w:val="28"/>
          <w:szCs w:val="28"/>
        </w:rPr>
        <w:t xml:space="preserve">для теоретических и исторических учебных предметов) должен отражать последовательность изучения разделов и тем программы с указанием распределения учебных часов по разделам и темам учебного предмета, в том числе из расчета максимальной учебной нагрузки и самостоятельной работы обучающегося, а также аудиторных занятий. </w:t>
      </w:r>
    </w:p>
    <w:p w:rsidR="00B41B36" w:rsidRPr="00B41B36" w:rsidRDefault="00B41B36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B36">
        <w:rPr>
          <w:rFonts w:ascii="Times New Roman" w:hAnsi="Times New Roman"/>
          <w:sz w:val="28"/>
          <w:szCs w:val="28"/>
        </w:rPr>
        <w:t xml:space="preserve">В образовательном учреждении могут устанавливаться следующие  виды аудиторных учебных занятий: урок, мастер-класс, лекция, семинар, практическое занятие, лабораторное занятие и др. </w:t>
      </w:r>
    </w:p>
    <w:p w:rsidR="00B41B36" w:rsidRPr="00B41B36" w:rsidRDefault="00B41B36" w:rsidP="002D01D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B36">
        <w:rPr>
          <w:rFonts w:ascii="Times New Roman" w:hAnsi="Times New Roman"/>
          <w:sz w:val="28"/>
          <w:szCs w:val="28"/>
        </w:rPr>
        <w:t>Учебно-тематический план может быть представлен</w:t>
      </w:r>
      <w:r w:rsidRPr="00B41B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B41B36">
        <w:rPr>
          <w:rFonts w:ascii="Times New Roman" w:hAnsi="Times New Roman"/>
          <w:sz w:val="28"/>
          <w:szCs w:val="28"/>
        </w:rPr>
        <w:t>следующим образом:</w:t>
      </w:r>
    </w:p>
    <w:tbl>
      <w:tblPr>
        <w:tblStyle w:val="a4"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845"/>
        <w:gridCol w:w="1410"/>
        <w:gridCol w:w="7"/>
        <w:gridCol w:w="1525"/>
      </w:tblGrid>
      <w:tr w:rsidR="00B41B36" w:rsidRPr="003D0307" w:rsidTr="00B41B36">
        <w:trPr>
          <w:trHeight w:val="278"/>
          <w:jc w:val="center"/>
        </w:trPr>
        <w:tc>
          <w:tcPr>
            <w:tcW w:w="534" w:type="dxa"/>
            <w:vMerge w:val="restart"/>
          </w:tcPr>
          <w:p w:rsidR="00B41B36" w:rsidRPr="003D0307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693" w:type="dxa"/>
            <w:vMerge w:val="restart"/>
          </w:tcPr>
          <w:p w:rsidR="00B41B36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E2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B41B36" w:rsidRPr="003D0307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41B36" w:rsidRPr="003D0307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787" w:type="dxa"/>
            <w:gridSpan w:val="4"/>
          </w:tcPr>
          <w:p w:rsidR="00B41B36" w:rsidRPr="003D0307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B41B36" w:rsidRPr="003D0307" w:rsidTr="00B41B36">
        <w:trPr>
          <w:trHeight w:val="277"/>
          <w:jc w:val="center"/>
        </w:trPr>
        <w:tc>
          <w:tcPr>
            <w:tcW w:w="534" w:type="dxa"/>
            <w:vMerge/>
          </w:tcPr>
          <w:p w:rsidR="00B41B36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1B36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1B36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1B36" w:rsidRPr="003D0307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B41B36" w:rsidRPr="003D0307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41B36" w:rsidRPr="003D0307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Аудиторныезанятия</w:t>
            </w:r>
            <w:proofErr w:type="spellEnd"/>
          </w:p>
        </w:tc>
      </w:tr>
      <w:tr w:rsidR="00B41B36" w:rsidRPr="003D0307" w:rsidTr="00B41B36">
        <w:trPr>
          <w:trHeight w:val="761"/>
          <w:jc w:val="center"/>
        </w:trPr>
        <w:tc>
          <w:tcPr>
            <w:tcW w:w="534" w:type="dxa"/>
          </w:tcPr>
          <w:p w:rsidR="00B41B36" w:rsidRPr="00AB40B4" w:rsidRDefault="00B41B36" w:rsidP="00C40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1B36" w:rsidRPr="00AB40B4" w:rsidRDefault="00B41B36" w:rsidP="00C40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B36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B41B36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41B36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B41B36" w:rsidRDefault="00B41B36" w:rsidP="00C4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B36" w:rsidRPr="00B41B36" w:rsidRDefault="00B41B36" w:rsidP="00B41B36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Pr="0036753A" w:rsidRDefault="00B34EAE" w:rsidP="002F50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53A">
        <w:rPr>
          <w:rFonts w:ascii="Times New Roman" w:hAnsi="Times New Roman" w:cs="Times New Roman"/>
          <w:b/>
          <w:i/>
          <w:sz w:val="28"/>
          <w:szCs w:val="28"/>
        </w:rPr>
        <w:t>Содержание учебного</w:t>
      </w:r>
      <w:r w:rsidR="002F50B1" w:rsidRPr="0036753A">
        <w:rPr>
          <w:rFonts w:ascii="Times New Roman" w:hAnsi="Times New Roman" w:cs="Times New Roman"/>
          <w:b/>
          <w:i/>
          <w:sz w:val="28"/>
          <w:szCs w:val="28"/>
        </w:rPr>
        <w:t xml:space="preserve"> предмета</w:t>
      </w:r>
    </w:p>
    <w:p w:rsidR="00A820CA" w:rsidRDefault="00A820CA" w:rsidP="007B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77E10">
        <w:rPr>
          <w:rFonts w:ascii="Times New Roman" w:hAnsi="Times New Roman" w:cs="Times New Roman"/>
          <w:sz w:val="28"/>
          <w:szCs w:val="28"/>
        </w:rPr>
        <w:t xml:space="preserve">«Содержание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D77E10">
        <w:rPr>
          <w:rFonts w:ascii="Times New Roman" w:hAnsi="Times New Roman" w:cs="Times New Roman"/>
          <w:sz w:val="28"/>
          <w:szCs w:val="28"/>
        </w:rPr>
        <w:t xml:space="preserve"> предмета»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C46E8C">
        <w:rPr>
          <w:rFonts w:ascii="Times New Roman" w:hAnsi="Times New Roman" w:cs="Times New Roman"/>
          <w:sz w:val="28"/>
          <w:szCs w:val="28"/>
        </w:rPr>
        <w:t>отражат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E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2744EF">
        <w:rPr>
          <w:rFonts w:ascii="Times New Roman" w:hAnsi="Times New Roman" w:cs="Times New Roman"/>
          <w:sz w:val="28"/>
          <w:szCs w:val="28"/>
        </w:rPr>
        <w:t>материала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8C">
        <w:rPr>
          <w:rFonts w:ascii="Times New Roman" w:hAnsi="Times New Roman" w:cs="Times New Roman"/>
          <w:sz w:val="28"/>
          <w:szCs w:val="28"/>
        </w:rPr>
        <w:t xml:space="preserve">годам обучения, </w:t>
      </w:r>
      <w:r>
        <w:rPr>
          <w:rFonts w:ascii="Times New Roman" w:hAnsi="Times New Roman" w:cs="Times New Roman"/>
          <w:sz w:val="28"/>
          <w:szCs w:val="28"/>
        </w:rPr>
        <w:t xml:space="preserve">содержать описание дидактических единиц по каждому </w:t>
      </w:r>
      <w:r w:rsidRPr="00A35C83">
        <w:rPr>
          <w:rFonts w:ascii="Times New Roman" w:hAnsi="Times New Roman" w:cs="Times New Roman"/>
          <w:sz w:val="28"/>
          <w:szCs w:val="28"/>
        </w:rPr>
        <w:t>разделу или теме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и содержать сведения о затратах учебного времени</w:t>
      </w:r>
      <w:r w:rsidRPr="00A35C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A35C83">
        <w:rPr>
          <w:rFonts w:ascii="Times New Roman" w:hAnsi="Times New Roman" w:cs="Times New Roman"/>
          <w:sz w:val="28"/>
          <w:szCs w:val="28"/>
        </w:rPr>
        <w:t>разделов и тем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должны соответствовать учебно-тематическому плану (при его наличии). </w:t>
      </w:r>
    </w:p>
    <w:p w:rsidR="00A820CA" w:rsidRDefault="00A820CA" w:rsidP="007B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учебно-тематического плана данный раздел должен содержать сведения о затратах учебного времени, которые  представлены с учетом распределения объема учебного времени, предусмотренного на освоение учебного предмета, на максимальную, самостоятельную нагрузку обучающихся и аудиторные занятия. Аудиторная нагрузка по учебному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предмету </w:t>
      </w:r>
      <w:r w:rsidRPr="00A820CA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 </w:t>
      </w:r>
      <w:r w:rsidRPr="00E06EBC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A820CA" w:rsidRDefault="00A820CA" w:rsidP="007B2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самостоятельной работы обучающихся в программе учебного предмета указываются виды внеаудиторной работы, в число которых может входить выполнение домашнего задания, </w:t>
      </w:r>
      <w:r w:rsidRPr="00E06EBC">
        <w:rPr>
          <w:rFonts w:ascii="Times New Roman" w:hAnsi="Times New Roman" w:cs="Times New Roman"/>
          <w:sz w:val="28"/>
          <w:szCs w:val="28"/>
        </w:rPr>
        <w:t>посещение учреждений культуры (филармоний, театров, концертных залов, музеев и др.)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6EBC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06EBC">
        <w:rPr>
          <w:rFonts w:ascii="Times New Roman" w:hAnsi="Times New Roman" w:cs="Times New Roman"/>
          <w:sz w:val="28"/>
          <w:szCs w:val="28"/>
        </w:rPr>
        <w:t xml:space="preserve">в творческих мероприятиях и </w:t>
      </w:r>
      <w:r>
        <w:rPr>
          <w:rFonts w:ascii="Times New Roman" w:hAnsi="Times New Roman" w:cs="Times New Roman"/>
          <w:sz w:val="28"/>
          <w:szCs w:val="28"/>
        </w:rPr>
        <w:t>культурно-</w:t>
      </w:r>
      <w:r w:rsidRPr="00E06EBC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A820CA" w:rsidRDefault="00A820CA" w:rsidP="0014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ФГТ в программах учебных предметов должно быть отражено </w:t>
      </w:r>
      <w:r w:rsidRPr="00E06EBC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E06EBC">
        <w:rPr>
          <w:rFonts w:ascii="Times New Roman" w:hAnsi="Times New Roman" w:cs="Times New Roman"/>
          <w:sz w:val="28"/>
          <w:szCs w:val="28"/>
        </w:rPr>
        <w:t xml:space="preserve">времени,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Pr="00E06EBC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домашнего задания. </w:t>
      </w:r>
    </w:p>
    <w:p w:rsidR="00142C34" w:rsidRDefault="00142C34" w:rsidP="00142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6C" w:rsidRPr="0036753A" w:rsidRDefault="00B34EAE" w:rsidP="00E94A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53A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</w:t>
      </w:r>
      <w:r w:rsidR="00142C34" w:rsidRPr="0036753A">
        <w:rPr>
          <w:rFonts w:ascii="Times New Roman" w:hAnsi="Times New Roman" w:cs="Times New Roman"/>
          <w:b/>
          <w:i/>
          <w:sz w:val="28"/>
          <w:szCs w:val="28"/>
        </w:rPr>
        <w:t xml:space="preserve">к уровню подготовки </w:t>
      </w:r>
      <w:proofErr w:type="gramStart"/>
      <w:r w:rsidR="00142C34" w:rsidRPr="0036753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35686C" w:rsidRDefault="0035686C" w:rsidP="003568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35686C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учебного предмета должно</w:t>
      </w:r>
      <w:r w:rsidRPr="0035686C">
        <w:rPr>
          <w:rFonts w:ascii="Times New Roman" w:hAnsi="Times New Roman" w:cs="Times New Roman"/>
          <w:sz w:val="28"/>
          <w:szCs w:val="28"/>
        </w:rPr>
        <w:t xml:space="preserve"> обеспечивать художественно-эстетическое развитие личности и приобретение ею художественно-исполнительских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35686C">
        <w:rPr>
          <w:rFonts w:ascii="Times New Roman" w:hAnsi="Times New Roman" w:cs="Times New Roman"/>
          <w:sz w:val="28"/>
          <w:szCs w:val="28"/>
        </w:rPr>
        <w:t xml:space="preserve"> теоретических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C34" w:rsidRDefault="00142C34" w:rsidP="003568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2C34">
        <w:rPr>
          <w:rFonts w:ascii="Times New Roman" w:hAnsi="Times New Roman" w:cs="Times New Roman"/>
          <w:sz w:val="28"/>
          <w:szCs w:val="28"/>
        </w:rPr>
        <w:t xml:space="preserve"> данном разделе формулируются результаты учебного процесса </w:t>
      </w:r>
      <w:r w:rsidR="0035686C">
        <w:rPr>
          <w:rFonts w:ascii="Times New Roman" w:hAnsi="Times New Roman" w:cs="Times New Roman"/>
          <w:sz w:val="28"/>
          <w:szCs w:val="28"/>
        </w:rPr>
        <w:t>с учетом</w:t>
      </w:r>
      <w:r w:rsidRPr="00142C34">
        <w:rPr>
          <w:rFonts w:ascii="Times New Roman" w:hAnsi="Times New Roman" w:cs="Times New Roman"/>
          <w:sz w:val="28"/>
          <w:szCs w:val="28"/>
        </w:rPr>
        <w:t xml:space="preserve"> ФГТ. Раздел содержит перечень знаний, умений, навыков, </w:t>
      </w:r>
      <w:r w:rsidR="0035686C">
        <w:rPr>
          <w:rFonts w:ascii="Times New Roman" w:hAnsi="Times New Roman" w:cs="Times New Roman"/>
          <w:sz w:val="28"/>
          <w:szCs w:val="28"/>
        </w:rPr>
        <w:t xml:space="preserve">личностных качеств, </w:t>
      </w:r>
      <w:r w:rsidRPr="00142C34">
        <w:rPr>
          <w:rFonts w:ascii="Times New Roman" w:hAnsi="Times New Roman" w:cs="Times New Roman"/>
          <w:sz w:val="28"/>
          <w:szCs w:val="28"/>
        </w:rPr>
        <w:t xml:space="preserve">приобретение которых в процессе обучения должна обеспечивать программа </w:t>
      </w:r>
      <w:r w:rsidR="00F15416">
        <w:rPr>
          <w:rFonts w:ascii="Times New Roman" w:hAnsi="Times New Roman" w:cs="Times New Roman"/>
          <w:sz w:val="28"/>
          <w:szCs w:val="28"/>
        </w:rPr>
        <w:t>учебного предмета, в том числе:</w:t>
      </w:r>
    </w:p>
    <w:p w:rsidR="00F15416" w:rsidRDefault="00F54794" w:rsidP="00CF696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0D1051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</w:t>
      </w:r>
    </w:p>
    <w:p w:rsidR="00F15416" w:rsidRDefault="00F15416" w:rsidP="00CF696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</w:t>
      </w:r>
      <w:r w:rsidR="00F54794" w:rsidRPr="000D1051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F15416" w:rsidRDefault="00F15416" w:rsidP="00CF696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="00F54794" w:rsidRPr="000D1051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F15416" w:rsidRDefault="00F15416" w:rsidP="00CF696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осуществление</w:t>
      </w:r>
      <w:r w:rsidR="00F54794" w:rsidRPr="000D1051">
        <w:rPr>
          <w:rStyle w:val="FontStyle16"/>
          <w:sz w:val="28"/>
          <w:szCs w:val="28"/>
        </w:rPr>
        <w:t xml:space="preserve"> самостоятельного </w:t>
      </w:r>
      <w:proofErr w:type="gramStart"/>
      <w:r w:rsidR="00F54794" w:rsidRPr="000D1051">
        <w:rPr>
          <w:rStyle w:val="FontStyle16"/>
          <w:sz w:val="28"/>
          <w:szCs w:val="28"/>
        </w:rPr>
        <w:t>контроля за</w:t>
      </w:r>
      <w:proofErr w:type="gramEnd"/>
      <w:r w:rsidR="00F54794" w:rsidRPr="000D1051">
        <w:rPr>
          <w:rStyle w:val="FontStyle16"/>
          <w:sz w:val="28"/>
          <w:szCs w:val="28"/>
        </w:rPr>
        <w:t xml:space="preserve"> своей учебной деятельностью, </w:t>
      </w:r>
    </w:p>
    <w:p w:rsidR="00F15416" w:rsidRDefault="00F15416" w:rsidP="00CF696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="00F54794" w:rsidRPr="000D1051">
        <w:rPr>
          <w:rStyle w:val="FontStyle16"/>
          <w:sz w:val="28"/>
          <w:szCs w:val="28"/>
        </w:rPr>
        <w:t xml:space="preserve"> давать объективную оценку своему труду, формированию навыков взаимодействия с преподавателями и обучающимися в </w:t>
      </w:r>
      <w:r w:rsidR="00F54794">
        <w:rPr>
          <w:rStyle w:val="FontStyle16"/>
          <w:sz w:val="28"/>
          <w:szCs w:val="28"/>
        </w:rPr>
        <w:t>образовательном</w:t>
      </w:r>
      <w:r w:rsidR="00F54794" w:rsidRPr="000D1051">
        <w:rPr>
          <w:rStyle w:val="FontStyle16"/>
          <w:sz w:val="28"/>
          <w:szCs w:val="28"/>
        </w:rPr>
        <w:t xml:space="preserve"> процессе, </w:t>
      </w:r>
    </w:p>
    <w:p w:rsidR="00F15416" w:rsidRDefault="00F15416" w:rsidP="00CF696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 отношение</w:t>
      </w:r>
      <w:r w:rsidR="00F54794" w:rsidRPr="000D1051">
        <w:rPr>
          <w:rStyle w:val="FontStyle16"/>
          <w:sz w:val="28"/>
          <w:szCs w:val="28"/>
        </w:rPr>
        <w:t xml:space="preserve"> к иному мнению и художественно-</w:t>
      </w:r>
      <w:r>
        <w:rPr>
          <w:rStyle w:val="FontStyle16"/>
          <w:sz w:val="28"/>
          <w:szCs w:val="28"/>
        </w:rPr>
        <w:t>эстетическим взглядам, понимание</w:t>
      </w:r>
      <w:r w:rsidR="00F54794" w:rsidRPr="000D1051">
        <w:rPr>
          <w:rStyle w:val="FontStyle16"/>
          <w:sz w:val="28"/>
          <w:szCs w:val="28"/>
        </w:rPr>
        <w:t xml:space="preserve"> причин успеха/неуспеха собственной учебной деятельности, </w:t>
      </w:r>
    </w:p>
    <w:p w:rsidR="00F54794" w:rsidRDefault="00F15416" w:rsidP="00CF6968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="00F54794" w:rsidRPr="000D1051">
        <w:rPr>
          <w:rStyle w:val="FontStyle16"/>
          <w:sz w:val="28"/>
          <w:szCs w:val="28"/>
        </w:rPr>
        <w:t xml:space="preserve"> наиболее эффективных способов достижения результата</w:t>
      </w:r>
      <w:r w:rsidR="00F54794">
        <w:rPr>
          <w:rStyle w:val="FontStyle16"/>
          <w:sz w:val="28"/>
          <w:szCs w:val="28"/>
        </w:rPr>
        <w:t>.</w:t>
      </w:r>
    </w:p>
    <w:p w:rsidR="00142C34" w:rsidRDefault="00142C34" w:rsidP="003675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обучения должны быть связаны с целями</w:t>
      </w:r>
      <w:r w:rsidR="00F15416">
        <w:rPr>
          <w:rFonts w:ascii="Times New Roman" w:hAnsi="Times New Roman" w:cs="Times New Roman"/>
          <w:sz w:val="28"/>
          <w:szCs w:val="28"/>
        </w:rPr>
        <w:t xml:space="preserve"> и задачами учебного предмета, </w:t>
      </w:r>
      <w:r>
        <w:rPr>
          <w:rFonts w:ascii="Times New Roman" w:hAnsi="Times New Roman" w:cs="Times New Roman"/>
          <w:sz w:val="28"/>
          <w:szCs w:val="28"/>
        </w:rPr>
        <w:t xml:space="preserve">и могут быть представлены </w:t>
      </w:r>
      <w:r w:rsidR="007C33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7C337C">
        <w:rPr>
          <w:rFonts w:ascii="Times New Roman" w:hAnsi="Times New Roman" w:cs="Times New Roman"/>
          <w:sz w:val="28"/>
          <w:szCs w:val="28"/>
        </w:rPr>
        <w:t>личных этапах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34EAE" w:rsidRPr="0036753A" w:rsidRDefault="00B34EAE" w:rsidP="003568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53A">
        <w:rPr>
          <w:rFonts w:ascii="Times New Roman" w:hAnsi="Times New Roman" w:cs="Times New Roman"/>
          <w:b/>
          <w:i/>
          <w:sz w:val="28"/>
          <w:szCs w:val="28"/>
        </w:rPr>
        <w:t xml:space="preserve">Формы и </w:t>
      </w:r>
      <w:r w:rsidR="0035686C" w:rsidRPr="0036753A">
        <w:rPr>
          <w:rFonts w:ascii="Times New Roman" w:hAnsi="Times New Roman" w:cs="Times New Roman"/>
          <w:b/>
          <w:i/>
          <w:sz w:val="28"/>
          <w:szCs w:val="28"/>
        </w:rPr>
        <w:t>методы контроля, система оценок</w:t>
      </w:r>
    </w:p>
    <w:p w:rsidR="00CF6968" w:rsidRDefault="00345C48" w:rsidP="00CF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данного раздела</w:t>
      </w:r>
      <w:r w:rsidR="00CF6968">
        <w:rPr>
          <w:rFonts w:ascii="Times New Roman" w:hAnsi="Times New Roman" w:cs="Times New Roman"/>
          <w:sz w:val="28"/>
          <w:szCs w:val="28"/>
        </w:rPr>
        <w:t>:</w:t>
      </w:r>
    </w:p>
    <w:p w:rsidR="0035686C" w:rsidRDefault="0035686C" w:rsidP="0035686C">
      <w:pPr>
        <w:pStyle w:val="a3"/>
        <w:numPr>
          <w:ilvl w:val="0"/>
          <w:numId w:val="4"/>
        </w:numPr>
        <w:spacing w:after="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Аттестация: цели, виды, форма, содержание.</w:t>
      </w:r>
    </w:p>
    <w:p w:rsidR="0035686C" w:rsidRDefault="0035686C" w:rsidP="0035686C">
      <w:pPr>
        <w:pStyle w:val="a3"/>
        <w:numPr>
          <w:ilvl w:val="0"/>
          <w:numId w:val="4"/>
        </w:numPr>
        <w:spacing w:after="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оценки.</w:t>
      </w:r>
    </w:p>
    <w:p w:rsidR="0035686C" w:rsidRDefault="0035686C" w:rsidP="0035686C">
      <w:pPr>
        <w:pStyle w:val="a3"/>
        <w:numPr>
          <w:ilvl w:val="0"/>
          <w:numId w:val="4"/>
        </w:numPr>
        <w:spacing w:after="0" w:line="36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требования на разных этапах обучения</w:t>
      </w:r>
    </w:p>
    <w:p w:rsidR="00CF6968" w:rsidRDefault="00CF6968" w:rsidP="00CF69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6968">
        <w:rPr>
          <w:rFonts w:ascii="Times New Roman" w:hAnsi="Times New Roman"/>
          <w:sz w:val="28"/>
          <w:szCs w:val="28"/>
        </w:rPr>
        <w:t xml:space="preserve">При планировании текущего контроля успеваемости и промежуточной аттестации обучающихся </w:t>
      </w:r>
      <w:r w:rsidR="00717901">
        <w:rPr>
          <w:rFonts w:ascii="Times New Roman" w:hAnsi="Times New Roman"/>
          <w:sz w:val="28"/>
          <w:szCs w:val="28"/>
        </w:rPr>
        <w:t>следует</w:t>
      </w:r>
      <w:r w:rsidRPr="00CF6968">
        <w:rPr>
          <w:rFonts w:ascii="Times New Roman" w:hAnsi="Times New Roman"/>
          <w:sz w:val="28"/>
          <w:szCs w:val="28"/>
        </w:rPr>
        <w:t xml:space="preserve"> руководствоваться Рекомендациями по организации промежуточной аттестации обучающихся в образовательных учреждениях, реализующих дополнительные предпрофессиональные общеобразовательные программы в области искусств, опубликованными в Сборнике материалов для детских школ искусств «О реализации дополнительных предпрофессиональных общеобразовательных программ в области искусств» (Москва, Минкультуры России, 2012.</w:t>
      </w:r>
      <w:proofErr w:type="gramEnd"/>
      <w:r w:rsidRPr="00CF6968">
        <w:rPr>
          <w:rFonts w:ascii="Times New Roman" w:hAnsi="Times New Roman"/>
          <w:sz w:val="28"/>
          <w:szCs w:val="28"/>
        </w:rPr>
        <w:t xml:space="preserve"> – Ч.1). </w:t>
      </w:r>
    </w:p>
    <w:p w:rsidR="00CF6968" w:rsidRPr="00DA0222" w:rsidRDefault="00CF6968" w:rsidP="00CF6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222">
        <w:rPr>
          <w:rFonts w:ascii="Times New Roman" w:hAnsi="Times New Roman"/>
          <w:sz w:val="28"/>
          <w:szCs w:val="28"/>
        </w:rPr>
        <w:t xml:space="preserve">Формы текущего контроля (контрольные работы, устные опросы, письменные работы, тестирование, академические концерты, прослушивания, творческий просмотр, творческий показ, спектакль, технические зачеты и пр.), а также формы промежуточной аттестации (контрольные уроки, зачеты и экзамены, проводимые в виде  технических </w:t>
      </w:r>
      <w:r w:rsidRPr="00DA0222">
        <w:rPr>
          <w:rFonts w:ascii="Times New Roman" w:hAnsi="Times New Roman"/>
          <w:sz w:val="28"/>
          <w:szCs w:val="28"/>
        </w:rPr>
        <w:lastRenderedPageBreak/>
        <w:t>зачетов, академических концертов, исполнения концертных программ, прослушивания, творческого просмотра, творческого показа, спектакля, письменных работ и устных опросов и пр.) указываются в программе учебного предмета</w:t>
      </w:r>
      <w:proofErr w:type="gramEnd"/>
      <w:r w:rsidRPr="00DA0222">
        <w:rPr>
          <w:rFonts w:ascii="Times New Roman" w:hAnsi="Times New Roman"/>
          <w:sz w:val="28"/>
          <w:szCs w:val="28"/>
        </w:rPr>
        <w:t xml:space="preserve"> по разделам или темам учебного предмета.  </w:t>
      </w:r>
    </w:p>
    <w:p w:rsidR="00CF6968" w:rsidRPr="00DA0222" w:rsidRDefault="00717901" w:rsidP="00CF6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отражаются с</w:t>
      </w:r>
      <w:r w:rsidR="00CF6968" w:rsidRPr="00DA0222">
        <w:rPr>
          <w:rFonts w:ascii="Times New Roman" w:hAnsi="Times New Roman"/>
          <w:sz w:val="28"/>
          <w:szCs w:val="28"/>
        </w:rPr>
        <w:t>одержание текущего контроля знаний, умений и навыков, содержание промежуточной аттестации, ус</w:t>
      </w:r>
      <w:r>
        <w:rPr>
          <w:rFonts w:ascii="Times New Roman" w:hAnsi="Times New Roman"/>
          <w:sz w:val="28"/>
          <w:szCs w:val="28"/>
        </w:rPr>
        <w:t>ловия их проведения</w:t>
      </w:r>
      <w:r w:rsidR="00CF6968" w:rsidRPr="00DA0222">
        <w:rPr>
          <w:rFonts w:ascii="Times New Roman" w:hAnsi="Times New Roman"/>
          <w:sz w:val="28"/>
          <w:szCs w:val="28"/>
        </w:rPr>
        <w:t>.</w:t>
      </w:r>
    </w:p>
    <w:p w:rsidR="00CF6968" w:rsidRDefault="00CF6968" w:rsidP="00CF6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222">
        <w:rPr>
          <w:rFonts w:ascii="Times New Roman" w:hAnsi="Times New Roman"/>
          <w:sz w:val="28"/>
          <w:szCs w:val="28"/>
        </w:rPr>
        <w:t xml:space="preserve">В соответствии с ФГТ образовательным учреждением разрабатываются критерии оценок промежуточной аттестации и текущего контроля успеваемости обучающихся, а также создаются фонды оценочных средств, включающие </w:t>
      </w:r>
      <w:r w:rsidR="00F15416">
        <w:rPr>
          <w:rFonts w:ascii="Times New Roman" w:hAnsi="Times New Roman"/>
          <w:sz w:val="28"/>
          <w:szCs w:val="28"/>
        </w:rPr>
        <w:t xml:space="preserve">исполнительские программы, </w:t>
      </w:r>
      <w:r w:rsidRPr="00DA0222">
        <w:rPr>
          <w:rFonts w:ascii="Times New Roman" w:hAnsi="Times New Roman"/>
          <w:sz w:val="28"/>
          <w:szCs w:val="28"/>
        </w:rPr>
        <w:t>типовые задания, контрольные работы, тесты и методы контроля, позволяющие оценить приобретенные знания, умения</w:t>
      </w:r>
      <w:r w:rsidRPr="00D77E10">
        <w:rPr>
          <w:rFonts w:ascii="Times New Roman" w:hAnsi="Times New Roman"/>
          <w:sz w:val="28"/>
          <w:szCs w:val="28"/>
        </w:rPr>
        <w:t xml:space="preserve"> и навыки. </w:t>
      </w:r>
      <w:r>
        <w:rPr>
          <w:rFonts w:ascii="Times New Roman" w:hAnsi="Times New Roman"/>
          <w:sz w:val="28"/>
          <w:szCs w:val="28"/>
        </w:rPr>
        <w:t xml:space="preserve">Разрабатываемые образовательным учреждением критерии и фонды </w:t>
      </w:r>
      <w:r w:rsidRPr="00D77E10">
        <w:rPr>
          <w:rFonts w:ascii="Times New Roman" w:hAnsi="Times New Roman"/>
          <w:sz w:val="28"/>
          <w:szCs w:val="28"/>
        </w:rPr>
        <w:t xml:space="preserve">оценочных средств </w:t>
      </w:r>
      <w:r>
        <w:rPr>
          <w:rFonts w:ascii="Times New Roman" w:hAnsi="Times New Roman"/>
          <w:sz w:val="28"/>
          <w:szCs w:val="28"/>
        </w:rPr>
        <w:t xml:space="preserve">должны соотноситься с содержанием программы учебного предмета. </w:t>
      </w:r>
    </w:p>
    <w:p w:rsidR="00345C48" w:rsidRPr="00345C48" w:rsidRDefault="00345C48" w:rsidP="00345C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48">
        <w:rPr>
          <w:rFonts w:ascii="Times New Roman" w:hAnsi="Times New Roman" w:cs="Times New Roman"/>
          <w:sz w:val="28"/>
          <w:szCs w:val="28"/>
        </w:rPr>
        <w:t>Реализация образовательных программ в области иску</w:t>
      </w:r>
      <w:proofErr w:type="gramStart"/>
      <w:r w:rsidRPr="00345C48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345C48">
        <w:rPr>
          <w:rFonts w:ascii="Times New Roman" w:hAnsi="Times New Roman" w:cs="Times New Roman"/>
          <w:sz w:val="28"/>
          <w:szCs w:val="28"/>
        </w:rPr>
        <w:t xml:space="preserve">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рассредоточено или в счет резерва учебного времени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объеме, установленном ФГТ. </w:t>
      </w:r>
      <w:r w:rsidR="004341A6">
        <w:rPr>
          <w:rFonts w:ascii="Times New Roman" w:hAnsi="Times New Roman" w:cs="Times New Roman"/>
          <w:sz w:val="28"/>
          <w:szCs w:val="28"/>
        </w:rPr>
        <w:t>В учебной программе необходимо указать объем времени, отведенного на ко</w:t>
      </w:r>
      <w:r w:rsidR="00717901">
        <w:rPr>
          <w:rFonts w:ascii="Times New Roman" w:hAnsi="Times New Roman" w:cs="Times New Roman"/>
          <w:sz w:val="28"/>
          <w:szCs w:val="28"/>
        </w:rPr>
        <w:t>н</w:t>
      </w:r>
      <w:r w:rsidR="004341A6">
        <w:rPr>
          <w:rFonts w:ascii="Times New Roman" w:hAnsi="Times New Roman" w:cs="Times New Roman"/>
          <w:sz w:val="28"/>
          <w:szCs w:val="28"/>
        </w:rPr>
        <w:t>сультации.</w:t>
      </w:r>
    </w:p>
    <w:p w:rsidR="0035686C" w:rsidRDefault="00CF6968" w:rsidP="00345C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ФГТ по учебному предмету предусмотрена </w:t>
      </w:r>
      <w:r w:rsidRPr="00D77E10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ая</w:t>
      </w:r>
      <w:r w:rsidRPr="00D77E10">
        <w:rPr>
          <w:rFonts w:ascii="Times New Roman" w:hAnsi="Times New Roman"/>
          <w:sz w:val="28"/>
          <w:szCs w:val="28"/>
        </w:rPr>
        <w:t xml:space="preserve"> аттестаци</w:t>
      </w:r>
      <w:r>
        <w:rPr>
          <w:rFonts w:ascii="Times New Roman" w:hAnsi="Times New Roman"/>
          <w:sz w:val="28"/>
          <w:szCs w:val="28"/>
        </w:rPr>
        <w:t>я</w:t>
      </w:r>
      <w:r w:rsidRPr="00D77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7E10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D7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D77E10">
        <w:rPr>
          <w:rFonts w:ascii="Times New Roman" w:hAnsi="Times New Roman"/>
          <w:sz w:val="28"/>
          <w:szCs w:val="28"/>
        </w:rPr>
        <w:t xml:space="preserve">ребования к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77E10">
        <w:rPr>
          <w:rFonts w:ascii="Times New Roman" w:hAnsi="Times New Roman"/>
          <w:sz w:val="28"/>
          <w:szCs w:val="28"/>
        </w:rPr>
        <w:t xml:space="preserve">содержанию определяются на основании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D77E10">
        <w:rPr>
          <w:rFonts w:ascii="Times New Roman" w:hAnsi="Times New Roman"/>
          <w:sz w:val="28"/>
          <w:szCs w:val="28"/>
        </w:rPr>
        <w:t xml:space="preserve"> ФГТ</w:t>
      </w:r>
      <w:r>
        <w:rPr>
          <w:rFonts w:ascii="Times New Roman" w:hAnsi="Times New Roman"/>
          <w:sz w:val="28"/>
          <w:szCs w:val="28"/>
        </w:rPr>
        <w:t xml:space="preserve"> и должны быть отражены либо в программе учебного предмета, либо в ином документе (локальном нормативном акте), который разрабатывается образовательным учреждением самостоятельно. </w:t>
      </w:r>
    </w:p>
    <w:p w:rsidR="00CF6968" w:rsidRPr="00CF6968" w:rsidRDefault="00CF6968" w:rsidP="00CF69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A64" w:rsidRPr="004341A6" w:rsidRDefault="00B34EAE" w:rsidP="00E94A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1A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Методическое </w:t>
      </w:r>
      <w:r w:rsidR="00E94A64" w:rsidRPr="004341A6">
        <w:rPr>
          <w:rFonts w:ascii="Times New Roman" w:hAnsi="Times New Roman" w:cs="Times New Roman"/>
          <w:b/>
          <w:i/>
          <w:sz w:val="28"/>
          <w:szCs w:val="28"/>
        </w:rPr>
        <w:t>обеспечение учебного процесса</w:t>
      </w:r>
    </w:p>
    <w:p w:rsidR="005B6C0F" w:rsidRDefault="00E94A64" w:rsidP="005B6C0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содержит методические рекомендации </w:t>
      </w:r>
      <w:r w:rsidR="00527BE3">
        <w:rPr>
          <w:rFonts w:ascii="Times New Roman" w:hAnsi="Times New Roman" w:cs="Times New Roman"/>
          <w:sz w:val="28"/>
          <w:szCs w:val="28"/>
        </w:rPr>
        <w:t xml:space="preserve">педагогическим работникам: обоснование методов организации учебного процесса, </w:t>
      </w:r>
      <w:r w:rsidR="00527BE3" w:rsidRPr="007F7CFE">
        <w:rPr>
          <w:rFonts w:ascii="Times New Roman" w:hAnsi="Times New Roman" w:cs="Times New Roman"/>
          <w:sz w:val="28"/>
          <w:szCs w:val="28"/>
        </w:rPr>
        <w:t>сам</w:t>
      </w:r>
      <w:r w:rsidR="00527BE3">
        <w:rPr>
          <w:rFonts w:ascii="Times New Roman" w:hAnsi="Times New Roman" w:cs="Times New Roman"/>
          <w:sz w:val="28"/>
          <w:szCs w:val="28"/>
        </w:rPr>
        <w:t>остоятельной работы обучающихся, способов достижения необходимого результата</w:t>
      </w:r>
      <w:r w:rsidR="005B6C0F">
        <w:rPr>
          <w:rFonts w:ascii="Times New Roman" w:hAnsi="Times New Roman" w:cs="Times New Roman"/>
          <w:sz w:val="28"/>
          <w:szCs w:val="28"/>
        </w:rPr>
        <w:t xml:space="preserve">, </w:t>
      </w:r>
      <w:r w:rsidR="005B6C0F">
        <w:rPr>
          <w:rFonts w:ascii="Times New Roman" w:hAnsi="Times New Roman"/>
          <w:sz w:val="28"/>
          <w:szCs w:val="28"/>
        </w:rPr>
        <w:t xml:space="preserve">описание тех или иных заданий и упражнений, а также перечень необходимого дидактического материала. </w:t>
      </w:r>
      <w:r w:rsidR="004341A6">
        <w:rPr>
          <w:rFonts w:ascii="Times New Roman" w:hAnsi="Times New Roman"/>
          <w:sz w:val="28"/>
          <w:szCs w:val="28"/>
        </w:rPr>
        <w:t>Данный раздел может содержать методические рекомендации по проведению того или иного вида занятий.</w:t>
      </w:r>
    </w:p>
    <w:p w:rsidR="00CF6968" w:rsidRDefault="00CF6968" w:rsidP="0043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0F" w:rsidRPr="004341A6" w:rsidRDefault="005B6C0F" w:rsidP="005B6C0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41A6">
        <w:rPr>
          <w:rFonts w:ascii="Times New Roman" w:hAnsi="Times New Roman"/>
          <w:b/>
          <w:i/>
          <w:sz w:val="28"/>
          <w:szCs w:val="28"/>
        </w:rPr>
        <w:t>Список литературы и средств обучения</w:t>
      </w:r>
    </w:p>
    <w:p w:rsidR="005B6C0F" w:rsidRDefault="005B6C0F" w:rsidP="00527B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Заключительный раздел программы учебного предмета </w:t>
      </w:r>
      <w:r w:rsidRPr="00FF6495">
        <w:rPr>
          <w:rFonts w:ascii="Times New Roman" w:hAnsi="Times New Roman"/>
          <w:sz w:val="28"/>
          <w:szCs w:val="28"/>
        </w:rPr>
        <w:t xml:space="preserve">«Список литературы и средств обучения» </w:t>
      </w:r>
      <w:r>
        <w:rPr>
          <w:rFonts w:ascii="Times New Roman" w:hAnsi="Times New Roman"/>
          <w:sz w:val="28"/>
          <w:szCs w:val="28"/>
        </w:rPr>
        <w:t xml:space="preserve">должен содержать перечень учебной, учебно-методической, нотной и другой литературы (при необходимости - репертуарные списки), а также учебно-методических материалов, </w:t>
      </w:r>
      <w:r w:rsidRPr="00EE1DBF">
        <w:rPr>
          <w:rFonts w:ascii="Times New Roman" w:hAnsi="Times New Roman"/>
          <w:sz w:val="28"/>
          <w:szCs w:val="28"/>
        </w:rPr>
        <w:t xml:space="preserve">используемых при </w:t>
      </w:r>
      <w:r>
        <w:rPr>
          <w:rFonts w:ascii="Times New Roman" w:hAnsi="Times New Roman"/>
          <w:sz w:val="28"/>
          <w:szCs w:val="28"/>
        </w:rPr>
        <w:t>реализации и освоения учебного предмета, в том числе и для в</w:t>
      </w:r>
      <w:r w:rsidRPr="00E06EBC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я</w:t>
      </w:r>
      <w:r w:rsidRPr="00E06E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6EB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06EBC">
        <w:rPr>
          <w:rFonts w:ascii="Times New Roman" w:hAnsi="Times New Roman"/>
          <w:sz w:val="28"/>
          <w:szCs w:val="28"/>
        </w:rPr>
        <w:t xml:space="preserve"> домашнего задания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6EBC">
        <w:rPr>
          <w:rFonts w:ascii="Times New Roman" w:hAnsi="Times New Roman"/>
          <w:sz w:val="28"/>
          <w:szCs w:val="28"/>
        </w:rPr>
        <w:t xml:space="preserve"> </w:t>
      </w:r>
    </w:p>
    <w:p w:rsidR="004341A6" w:rsidRDefault="004341A6" w:rsidP="00527B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1A6" w:rsidRDefault="004341A6" w:rsidP="00527BE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1A6" w:rsidRDefault="004341A6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приложениях представлены образцы фрагментов учебных программ, в которых наиболее полно отражены требования к содержанию программ</w:t>
      </w:r>
      <w:r w:rsidR="00717901">
        <w:rPr>
          <w:rFonts w:ascii="Times New Roman" w:hAnsi="Times New Roman"/>
          <w:sz w:val="28"/>
          <w:szCs w:val="28"/>
        </w:rPr>
        <w:t xml:space="preserve"> учебных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964DBB" w:rsidRDefault="00964DBB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C0F" w:rsidRDefault="005B6C0F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BD9" w:rsidRDefault="00871BD9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BD9" w:rsidRDefault="00871BD9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BD9" w:rsidRDefault="00871BD9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BD9" w:rsidRDefault="00871BD9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BD9" w:rsidRDefault="00871BD9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BD9" w:rsidRDefault="00871BD9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BD9" w:rsidRDefault="00871BD9" w:rsidP="00527B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1A6" w:rsidRDefault="004341A6" w:rsidP="0043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DBB" w:rsidRPr="00B33533" w:rsidRDefault="00B33533" w:rsidP="00B33533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3353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1C630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964DBB" w:rsidRDefault="00964DBB" w:rsidP="00964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4DBB" w:rsidRPr="001C6305" w:rsidRDefault="00B33533" w:rsidP="001C630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05">
        <w:rPr>
          <w:rFonts w:ascii="Times New Roman" w:hAnsi="Times New Roman" w:cs="Times New Roman"/>
          <w:b/>
          <w:sz w:val="28"/>
          <w:szCs w:val="28"/>
        </w:rPr>
        <w:t>Фрагмент программы</w:t>
      </w:r>
      <w:r w:rsidR="00964DBB" w:rsidRPr="001C630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C6305" w:rsidRPr="001C6305">
        <w:rPr>
          <w:rFonts w:ascii="Times New Roman" w:hAnsi="Times New Roman" w:cs="Times New Roman"/>
          <w:b/>
          <w:sz w:val="28"/>
          <w:szCs w:val="28"/>
        </w:rPr>
        <w:t xml:space="preserve">учебному </w:t>
      </w:r>
      <w:r w:rsidR="00964DBB" w:rsidRPr="001C6305">
        <w:rPr>
          <w:rFonts w:ascii="Times New Roman" w:hAnsi="Times New Roman" w:cs="Times New Roman"/>
          <w:b/>
          <w:sz w:val="28"/>
          <w:szCs w:val="28"/>
        </w:rPr>
        <w:t>предмету «Основы актерского мастерства»</w:t>
      </w:r>
      <w:r w:rsidR="001C6305" w:rsidRPr="001C6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8CA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1C6305" w:rsidRPr="001C6305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предпрофессиональной </w:t>
      </w:r>
      <w:r w:rsidR="00CC18CA">
        <w:rPr>
          <w:rFonts w:ascii="Times New Roman" w:hAnsi="Times New Roman" w:cs="Times New Roman"/>
          <w:b/>
          <w:sz w:val="28"/>
          <w:szCs w:val="28"/>
        </w:rPr>
        <w:t>обще</w:t>
      </w:r>
      <w:r w:rsidR="001C6305" w:rsidRPr="001C6305">
        <w:rPr>
          <w:rFonts w:ascii="Times New Roman" w:hAnsi="Times New Roman" w:cs="Times New Roman"/>
          <w:b/>
          <w:sz w:val="28"/>
          <w:szCs w:val="28"/>
        </w:rPr>
        <w:t>образовательной программы «Искусство театра»</w:t>
      </w:r>
    </w:p>
    <w:p w:rsidR="001C6305" w:rsidRDefault="001C6305" w:rsidP="005B6C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4DBB" w:rsidRPr="001C6305" w:rsidRDefault="00A50DC9" w:rsidP="00A50DC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305">
        <w:rPr>
          <w:rFonts w:ascii="Times New Roman" w:hAnsi="Times New Roman" w:cs="Times New Roman"/>
          <w:b/>
          <w:i/>
          <w:sz w:val="28"/>
          <w:szCs w:val="28"/>
        </w:rPr>
        <w:t>Цели программы</w:t>
      </w:r>
    </w:p>
    <w:p w:rsidR="00964DBB" w:rsidRPr="00964DBB" w:rsidRDefault="00964DBB" w:rsidP="00964DBB">
      <w:pPr>
        <w:numPr>
          <w:ilvl w:val="0"/>
          <w:numId w:val="7"/>
        </w:numPr>
        <w:tabs>
          <w:tab w:val="clear" w:pos="132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учащихся и самоопределения личности.</w:t>
      </w:r>
    </w:p>
    <w:p w:rsidR="00964DBB" w:rsidRPr="00964DBB" w:rsidRDefault="00964DBB" w:rsidP="00964DBB">
      <w:pPr>
        <w:numPr>
          <w:ilvl w:val="0"/>
          <w:numId w:val="7"/>
        </w:numPr>
        <w:tabs>
          <w:tab w:val="clear" w:pos="132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Развитие мотивации личности ребёнка к познанию и творчеству через основу театрального искусства – действие, как целостного процесса психического и физического, умственного и духовного развития личности.</w:t>
      </w:r>
    </w:p>
    <w:p w:rsidR="00964DBB" w:rsidRPr="00964DBB" w:rsidRDefault="00964DBB" w:rsidP="00964DBB">
      <w:pPr>
        <w:numPr>
          <w:ilvl w:val="0"/>
          <w:numId w:val="7"/>
        </w:numPr>
        <w:tabs>
          <w:tab w:val="clear" w:pos="132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ребёнка и профилактика асоциального поведения, через воспитание культуры чувства, на примере шедевров мировой драматургии.</w:t>
      </w:r>
    </w:p>
    <w:p w:rsidR="00964DBB" w:rsidRDefault="00964DBB" w:rsidP="00964DBB">
      <w:pPr>
        <w:numPr>
          <w:ilvl w:val="0"/>
          <w:numId w:val="7"/>
        </w:numPr>
        <w:tabs>
          <w:tab w:val="clear" w:pos="132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Диагностика и коррекция психологических комплексов, адаптация к современным социальным условиям.</w:t>
      </w:r>
    </w:p>
    <w:p w:rsidR="00CF6968" w:rsidRPr="00964DBB" w:rsidRDefault="00CF6968" w:rsidP="005B6C0F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4DBB" w:rsidRPr="001C6305" w:rsidRDefault="00A50DC9" w:rsidP="00A50DC9">
      <w:pPr>
        <w:spacing w:line="360" w:lineRule="auto"/>
        <w:ind w:firstLine="6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305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</w:p>
    <w:p w:rsidR="00964DBB" w:rsidRPr="00964DBB" w:rsidRDefault="00964DBB" w:rsidP="00964DBB">
      <w:pPr>
        <w:numPr>
          <w:ilvl w:val="0"/>
          <w:numId w:val="6"/>
        </w:numPr>
        <w:tabs>
          <w:tab w:val="clear" w:pos="360"/>
          <w:tab w:val="num" w:pos="84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Познакомить учеников с театром как видом искусства. Определить связь и пользу анализа окружающего мира через призму театральной сцены. </w:t>
      </w:r>
    </w:p>
    <w:p w:rsidR="00964DBB" w:rsidRPr="00964DBB" w:rsidRDefault="00964DBB" w:rsidP="00964DBB">
      <w:pPr>
        <w:numPr>
          <w:ilvl w:val="0"/>
          <w:numId w:val="6"/>
        </w:numPr>
        <w:tabs>
          <w:tab w:val="clear" w:pos="360"/>
          <w:tab w:val="num" w:pos="840"/>
          <w:tab w:val="num" w:pos="96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 Помочь избавиться от излишних психологических зажимов и комплексов, используя игровые и </w:t>
      </w:r>
      <w:proofErr w:type="spellStart"/>
      <w:r w:rsidRPr="00964DB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964DBB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964DBB" w:rsidRPr="00964DBB" w:rsidRDefault="00964DBB" w:rsidP="00A50DC9">
      <w:pPr>
        <w:numPr>
          <w:ilvl w:val="0"/>
          <w:numId w:val="6"/>
        </w:numPr>
        <w:tabs>
          <w:tab w:val="clear" w:pos="360"/>
          <w:tab w:val="num" w:pos="840"/>
          <w:tab w:val="num" w:pos="96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 Научить в области актёрского мастерства: 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концентрировать внимание;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управлять фантазией;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обладать образным видением;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анализировать и владеть психофизическим состоянием.</w:t>
      </w:r>
    </w:p>
    <w:p w:rsidR="00964DBB" w:rsidRPr="00964DBB" w:rsidRDefault="00964DBB" w:rsidP="00A50DC9">
      <w:pPr>
        <w:numPr>
          <w:ilvl w:val="0"/>
          <w:numId w:val="6"/>
        </w:numPr>
        <w:tabs>
          <w:tab w:val="clear" w:pos="360"/>
          <w:tab w:val="num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 Дать основные теоретические понятия: 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lastRenderedPageBreak/>
        <w:t>о сценическом этюде, его разновидностях и структуре;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 сценарии и форме его написания;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 выразительных средствах сценического действия и их разновидностях;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 событии и событийном ряде;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 втором плане роли и внутреннем монологе;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 сюжете и его структуре.</w:t>
      </w:r>
    </w:p>
    <w:p w:rsidR="00964DBB" w:rsidRPr="00964DBB" w:rsidRDefault="00964DBB" w:rsidP="00A50DC9">
      <w:pPr>
        <w:numPr>
          <w:ilvl w:val="0"/>
          <w:numId w:val="6"/>
        </w:numPr>
        <w:tabs>
          <w:tab w:val="clear" w:pos="360"/>
          <w:tab w:val="num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 Развивать в процессе работы на сцене в форме творческой мастерской и творческой лаборатории (репетиции в сотворчестве):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способность выстраивания событийного ряда;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способность определения основной мысли, идеи произведения; 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образное видение; 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способность моментального </w:t>
      </w:r>
      <w:proofErr w:type="spellStart"/>
      <w:r w:rsidRPr="00964DBB">
        <w:rPr>
          <w:rFonts w:ascii="Times New Roman" w:hAnsi="Times New Roman" w:cs="Times New Roman"/>
          <w:sz w:val="28"/>
          <w:szCs w:val="28"/>
        </w:rPr>
        <w:t>фрагментирования</w:t>
      </w:r>
      <w:proofErr w:type="spellEnd"/>
      <w:r w:rsidRPr="00964DBB">
        <w:rPr>
          <w:rFonts w:ascii="Times New Roman" w:hAnsi="Times New Roman" w:cs="Times New Roman"/>
          <w:sz w:val="28"/>
          <w:szCs w:val="28"/>
        </w:rPr>
        <w:t xml:space="preserve"> произведения и передачи сюжета по фрагментарному плану; 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способность выражения мысли через сопутствующее событие;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способность моментальной реакции (экспромт, импровизация) на предлагаемые обстоятельства.</w:t>
      </w:r>
    </w:p>
    <w:p w:rsidR="00964DBB" w:rsidRPr="00964DBB" w:rsidRDefault="00964DBB" w:rsidP="00A50DC9">
      <w:pPr>
        <w:numPr>
          <w:ilvl w:val="0"/>
          <w:numId w:val="6"/>
        </w:numPr>
        <w:tabs>
          <w:tab w:val="clear" w:pos="360"/>
          <w:tab w:val="num" w:pos="9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 Развивать в процессе постановочной работы: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чувство ответственности;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чувство коллективизма;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адекватность мышления; 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дисциплинированность;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умение преподнести и обосновать свою мысль;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художественный вкус;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коммуникабельность;</w:t>
      </w:r>
    </w:p>
    <w:p w:rsidR="00964DBB" w:rsidRPr="00964DBB" w:rsidRDefault="00964DBB" w:rsidP="00A50DC9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трудолюбие;</w:t>
      </w:r>
    </w:p>
    <w:p w:rsidR="00964DBB" w:rsidRPr="00CC18CA" w:rsidRDefault="00964DBB" w:rsidP="00CC18CA">
      <w:pPr>
        <w:numPr>
          <w:ilvl w:val="0"/>
          <w:numId w:val="5"/>
        </w:numPr>
        <w:tabs>
          <w:tab w:val="clear" w:pos="1320"/>
          <w:tab w:val="num" w:pos="709"/>
          <w:tab w:val="num" w:pos="960"/>
        </w:tabs>
        <w:spacing w:after="0" w:line="36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активность.</w:t>
      </w:r>
    </w:p>
    <w:p w:rsidR="00964DBB" w:rsidRPr="001C6305" w:rsidRDefault="00B33533" w:rsidP="00B3353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305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 обучения</w:t>
      </w:r>
    </w:p>
    <w:p w:rsidR="00964DBB" w:rsidRPr="00964DBB" w:rsidRDefault="00964DBB" w:rsidP="00A50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ab/>
        <w:t xml:space="preserve">Полученные в процессе обучения навыки реализуются </w:t>
      </w:r>
      <w:proofErr w:type="gramStart"/>
      <w:r w:rsidR="001C63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BB">
        <w:rPr>
          <w:rFonts w:ascii="Times New Roman" w:hAnsi="Times New Roman" w:cs="Times New Roman"/>
          <w:sz w:val="28"/>
          <w:szCs w:val="28"/>
        </w:rPr>
        <w:t xml:space="preserve"> в конкретной творческой работе в виде этюдов и спектаклей, которые играются для приглашенных зрителей в конце каждого учебного полугодия.   </w:t>
      </w:r>
    </w:p>
    <w:p w:rsidR="00964DBB" w:rsidRPr="00964DBB" w:rsidRDefault="00964DBB" w:rsidP="00A50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ab/>
        <w:t xml:space="preserve">Следует сказать, что порядок освоения тем может меняться, исходя   из   особенностей   каждого   класса.   </w:t>
      </w:r>
    </w:p>
    <w:p w:rsidR="00964DBB" w:rsidRPr="00964DBB" w:rsidRDefault="00964DBB" w:rsidP="00A50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ab/>
        <w:t xml:space="preserve">Постановочный   материал  подбирается таким образом, чтобы каждый из учеников играл разноплановые роли, демонстрируя, таким образом, весь объем навыков, полученных в течение освоения той или иной темы. </w:t>
      </w:r>
    </w:p>
    <w:p w:rsidR="00964DBB" w:rsidRPr="00964DBB" w:rsidRDefault="00964DBB" w:rsidP="00A50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ab/>
        <w:t xml:space="preserve">Работа </w:t>
      </w:r>
      <w:proofErr w:type="gramStart"/>
      <w:r w:rsidR="001C63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6305">
        <w:rPr>
          <w:rFonts w:ascii="Times New Roman" w:hAnsi="Times New Roman" w:cs="Times New Roman"/>
          <w:sz w:val="28"/>
          <w:szCs w:val="28"/>
        </w:rPr>
        <w:t xml:space="preserve"> </w:t>
      </w:r>
      <w:r w:rsidRPr="00964DBB">
        <w:rPr>
          <w:rFonts w:ascii="Times New Roman" w:hAnsi="Times New Roman" w:cs="Times New Roman"/>
          <w:sz w:val="28"/>
          <w:szCs w:val="28"/>
        </w:rPr>
        <w:t xml:space="preserve">оценивается зрителями, </w:t>
      </w:r>
      <w:r w:rsidR="001C6305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964DBB">
        <w:rPr>
          <w:rFonts w:ascii="Times New Roman" w:hAnsi="Times New Roman" w:cs="Times New Roman"/>
          <w:sz w:val="28"/>
          <w:szCs w:val="28"/>
        </w:rPr>
        <w:t xml:space="preserve"> и коллегами-профессионалами.</w:t>
      </w:r>
    </w:p>
    <w:p w:rsidR="00964DBB" w:rsidRPr="00964DBB" w:rsidRDefault="00964DBB" w:rsidP="00A50DC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ab/>
      </w:r>
      <w:r w:rsidR="001C6305">
        <w:rPr>
          <w:rFonts w:ascii="Times New Roman" w:hAnsi="Times New Roman" w:cs="Times New Roman"/>
          <w:sz w:val="28"/>
          <w:szCs w:val="28"/>
        </w:rPr>
        <w:t>Обучающиеся</w:t>
      </w:r>
      <w:r w:rsidRPr="00964DBB">
        <w:rPr>
          <w:rFonts w:ascii="Times New Roman" w:hAnsi="Times New Roman" w:cs="Times New Roman"/>
          <w:sz w:val="28"/>
          <w:szCs w:val="28"/>
        </w:rPr>
        <w:t>, освоившие программу, должны обладать следующими умениями и навыками: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выполнять упражнения актерского тренинга в присутствии постороннего человека;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выполнять простейшее задание и построить этюд в паре с любым партнером, выбранным преподавателем;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объяснить условия задания 2-3 одноклассникам и организовать этой группой его выполнение;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интерпретировать эмоциональное состояние животного и человека по его пластике, интонированию и поступкам;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запомнить свою мизансцену в точности до пластики рук, взгляда и суметь в течение данного урока ее повторить;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запомнить мизансцену, построенную другими, и в точности её повторить;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выполнять индивидуальные задания, не реагируя на сигналы, поступающие со стороны зрителей;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выполнять с закрытыми глазами простейшие задания с предметом;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распределяться на площадке, не перекрывая друг друга;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lastRenderedPageBreak/>
        <w:t>распределяться на площадке таким образом, чтобы был выделен главный персонаж;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 xml:space="preserve">пользуясь предложенными </w:t>
      </w:r>
      <w:r w:rsidR="001C6305">
        <w:rPr>
          <w:rFonts w:ascii="Times New Roman" w:hAnsi="Times New Roman" w:cs="Times New Roman"/>
          <w:sz w:val="28"/>
          <w:szCs w:val="28"/>
        </w:rPr>
        <w:t>преподавателем</w:t>
      </w:r>
      <w:r w:rsidRPr="00964DBB">
        <w:rPr>
          <w:rFonts w:ascii="Times New Roman" w:hAnsi="Times New Roman" w:cs="Times New Roman"/>
          <w:sz w:val="28"/>
          <w:szCs w:val="28"/>
        </w:rPr>
        <w:t xml:space="preserve"> предметами, построить композицию на заданную тему и объяснить значение каждого предмета;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повторить реально произведенное действие;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воспроизвести свои действия в данной ситуации;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подключать предложенные преподавателем предлагаемые обстоятельства к выполнению данного задания;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по - необходимости и умело пользоваться реквизитом;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вежливо, тактично и уважительно работать с партнером;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уметь сочинять этюды на заданную тему продолжительностью до 5 минут;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владеть анализом работы товарищей;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знать план работы над выбранной ролью;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уметь обнаруживать внутренние помехи и зажимы на пути к созданию и воплощению образа;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самостоятельно находить способы к устранению вышеуказанных помех и зажимов;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различать компоненты актерской выразительности;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включать в работу весь психофизический аппарат;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определять сквозное действие роли;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раскладывать сквозное действие на простые физические действия;</w:t>
      </w:r>
    </w:p>
    <w:p w:rsidR="00964DBB" w:rsidRP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целесообразно выполнять цепочки простых физических действий;</w:t>
      </w:r>
    </w:p>
    <w:p w:rsidR="00964DBB" w:rsidRDefault="00964DBB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DBB">
        <w:rPr>
          <w:rFonts w:ascii="Times New Roman" w:hAnsi="Times New Roman" w:cs="Times New Roman"/>
          <w:sz w:val="28"/>
          <w:szCs w:val="28"/>
        </w:rPr>
        <w:t>находить элементы характерного поведения персонажа.</w:t>
      </w:r>
    </w:p>
    <w:p w:rsidR="00CC18CA" w:rsidRDefault="00CC18CA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1B14" w:rsidRPr="00964DBB" w:rsidRDefault="00DD1B14" w:rsidP="00A50D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4DBB" w:rsidRPr="001C6305" w:rsidRDefault="001C6305" w:rsidP="001C630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630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DD1B14" w:rsidRPr="00CC18CA" w:rsidRDefault="001C6305" w:rsidP="00DD1B1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CA">
        <w:rPr>
          <w:rFonts w:ascii="Times New Roman" w:hAnsi="Times New Roman" w:cs="Times New Roman"/>
          <w:b/>
          <w:sz w:val="28"/>
          <w:szCs w:val="28"/>
        </w:rPr>
        <w:t xml:space="preserve">Фрагмент программы учебного предмета «Сольфеджио» </w:t>
      </w:r>
      <w:r w:rsidR="00581ACD" w:rsidRPr="00CC18CA">
        <w:rPr>
          <w:rFonts w:ascii="Times New Roman" w:hAnsi="Times New Roman" w:cs="Times New Roman"/>
          <w:b/>
          <w:sz w:val="28"/>
          <w:szCs w:val="28"/>
        </w:rPr>
        <w:t>предпрофессиональных образовательных программ «Фортепиано», «Струнные инструменты» (8-9-летние сроки обучения)</w:t>
      </w:r>
    </w:p>
    <w:p w:rsidR="00DD1B14" w:rsidRDefault="00DD1B14" w:rsidP="00DD1B1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ACD" w:rsidRDefault="00DD1B14" w:rsidP="00DD1B1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14">
        <w:rPr>
          <w:rFonts w:ascii="Times New Roman" w:hAnsi="Times New Roman" w:cs="Times New Roman"/>
          <w:b/>
          <w:sz w:val="28"/>
          <w:szCs w:val="28"/>
        </w:rPr>
        <w:t>Ф</w:t>
      </w:r>
      <w:r w:rsidR="00581ACD" w:rsidRPr="00581ACD">
        <w:rPr>
          <w:rFonts w:ascii="Times New Roman" w:hAnsi="Times New Roman" w:cs="Times New Roman"/>
          <w:b/>
          <w:sz w:val="28"/>
          <w:szCs w:val="28"/>
        </w:rPr>
        <w:t>ормы и методы контроля, система оценок</w:t>
      </w:r>
    </w:p>
    <w:p w:rsidR="00581ACD" w:rsidRPr="00581ACD" w:rsidRDefault="00581ACD" w:rsidP="00581A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C9" w:rsidRPr="00A50DC9" w:rsidRDefault="00A50DC9" w:rsidP="00581ACD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DC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формы, содержание.</w:t>
      </w:r>
    </w:p>
    <w:p w:rsidR="00A50DC9" w:rsidRDefault="00A50DC9" w:rsidP="00A50D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B4">
        <w:rPr>
          <w:rFonts w:ascii="Times New Roman" w:hAnsi="Times New Roman" w:cs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A50DC9" w:rsidRDefault="00A50DC9" w:rsidP="00A50D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аттестации по предмету «Сольфеджио»: текущая, промежуточная, итоговая.</w:t>
      </w:r>
    </w:p>
    <w:p w:rsidR="00A50DC9" w:rsidRPr="003357BD" w:rsidRDefault="00A50DC9" w:rsidP="00A50D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проводится с целью </w:t>
      </w:r>
      <w:proofErr w:type="gramStart"/>
      <w:r w:rsidRPr="003357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57BD">
        <w:rPr>
          <w:rFonts w:ascii="Times New Roman" w:hAnsi="Times New Roman" w:cs="Times New Roman"/>
          <w:sz w:val="28"/>
          <w:szCs w:val="28"/>
        </w:rPr>
        <w:t xml:space="preserve"> качеством освоения какого-либо раздела учебного материала </w:t>
      </w:r>
      <w:r>
        <w:rPr>
          <w:rFonts w:ascii="Times New Roman" w:hAnsi="Times New Roman" w:cs="Times New Roman"/>
          <w:sz w:val="28"/>
          <w:szCs w:val="28"/>
        </w:rPr>
        <w:t>сольфеджио.</w:t>
      </w:r>
    </w:p>
    <w:p w:rsidR="00A50DC9" w:rsidRDefault="00A50DC9" w:rsidP="00A50D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проводится в форме контрольных уроков, письменных работ, устных опросов. </w:t>
      </w:r>
    </w:p>
    <w:p w:rsidR="00A50DC9" w:rsidRPr="006378B4" w:rsidRDefault="00A50DC9" w:rsidP="00A50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B4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B4">
        <w:rPr>
          <w:rFonts w:ascii="Times New Roman" w:hAnsi="Times New Roman" w:cs="Times New Roman"/>
          <w:sz w:val="28"/>
          <w:szCs w:val="28"/>
        </w:rPr>
        <w:t>по ок</w:t>
      </w:r>
      <w:r>
        <w:rPr>
          <w:rFonts w:ascii="Times New Roman" w:hAnsi="Times New Roman" w:cs="Times New Roman"/>
          <w:sz w:val="28"/>
          <w:szCs w:val="28"/>
        </w:rPr>
        <w:t>ончании полугодий учебного года</w:t>
      </w:r>
      <w:r w:rsidRPr="006378B4">
        <w:rPr>
          <w:rFonts w:ascii="Times New Roman" w:hAnsi="Times New Roman" w:cs="Times New Roman"/>
          <w:sz w:val="28"/>
          <w:szCs w:val="28"/>
        </w:rPr>
        <w:t>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A50DC9" w:rsidRPr="006378B4" w:rsidRDefault="00A50DC9" w:rsidP="00A50D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B4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 экзамен, зачет, контрольный урок.</w:t>
      </w:r>
    </w:p>
    <w:p w:rsidR="00A50DC9" w:rsidRDefault="00A50DC9" w:rsidP="00A50DC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B4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6378B4">
        <w:rPr>
          <w:rFonts w:ascii="Times New Roman" w:hAnsi="Times New Roman" w:cs="Times New Roman"/>
          <w:sz w:val="28"/>
          <w:szCs w:val="28"/>
        </w:rPr>
        <w:t>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A50DC9" w:rsidRPr="00F03557" w:rsidRDefault="00A50DC9" w:rsidP="00A50D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57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F03557">
        <w:rPr>
          <w:rFonts w:ascii="Times New Roman" w:hAnsi="Times New Roman" w:cs="Times New Roman"/>
          <w:sz w:val="28"/>
          <w:szCs w:val="28"/>
        </w:rPr>
        <w:t xml:space="preserve">обеспечивает оперативное управление учебной деятельностью обучающегося, ее </w:t>
      </w:r>
      <w:r w:rsidRPr="00F03557">
        <w:rPr>
          <w:rFonts w:ascii="Times New Roman" w:hAnsi="Times New Roman" w:cs="Times New Roman"/>
          <w:sz w:val="28"/>
          <w:szCs w:val="28"/>
        </w:rPr>
        <w:lastRenderedPageBreak/>
        <w:t>корректировку и проводится с целью определения:</w:t>
      </w:r>
    </w:p>
    <w:p w:rsidR="00A50DC9" w:rsidRPr="00F03557" w:rsidRDefault="00A50DC9" w:rsidP="00A50D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57">
        <w:rPr>
          <w:rFonts w:ascii="Times New Roman" w:hAnsi="Times New Roman" w:cs="Times New Roman"/>
          <w:sz w:val="28"/>
          <w:szCs w:val="28"/>
        </w:rPr>
        <w:t xml:space="preserve">качества реализации образовательного процесса; </w:t>
      </w:r>
    </w:p>
    <w:p w:rsidR="00A50DC9" w:rsidRPr="00F03557" w:rsidRDefault="00A50DC9" w:rsidP="00A50D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57">
        <w:rPr>
          <w:rFonts w:ascii="Times New Roman" w:hAnsi="Times New Roman" w:cs="Times New Roman"/>
          <w:sz w:val="28"/>
          <w:szCs w:val="28"/>
        </w:rPr>
        <w:t xml:space="preserve">степени теоретической и практической подготовки по 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F03557">
        <w:rPr>
          <w:rFonts w:ascii="Times New Roman" w:hAnsi="Times New Roman" w:cs="Times New Roman"/>
          <w:sz w:val="28"/>
          <w:szCs w:val="28"/>
        </w:rPr>
        <w:t>;</w:t>
      </w:r>
    </w:p>
    <w:p w:rsidR="00A50DC9" w:rsidRDefault="00A50DC9" w:rsidP="00A50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557">
        <w:rPr>
          <w:rFonts w:ascii="Times New Roman" w:hAnsi="Times New Roman" w:cs="Times New Roman"/>
          <w:sz w:val="28"/>
          <w:szCs w:val="28"/>
        </w:rPr>
        <w:t>сформированных у обучающегося умений и навыков на определенном этапе обучения.</w:t>
      </w:r>
      <w:proofErr w:type="gramEnd"/>
    </w:p>
    <w:p w:rsidR="00A50DC9" w:rsidRDefault="00A50DC9" w:rsidP="00A50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промежуточной аттестации: дифференцированные зачеты в полугодиях: 2, 4, 6, 8, 10, 14, 15, то есть в конце 1, 2, 3, 4, 5, 7 классов и в конце первого полугодия в 8 классе. В конце 6 класса (12 полугодие) проводится экзамен.</w:t>
      </w:r>
    </w:p>
    <w:p w:rsidR="00A50DC9" w:rsidRDefault="00A50DC9" w:rsidP="00A50D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4E88">
        <w:rPr>
          <w:rFonts w:ascii="Times New Roman" w:hAnsi="Times New Roman" w:cs="Times New Roman"/>
          <w:sz w:val="28"/>
          <w:szCs w:val="28"/>
        </w:rPr>
        <w:t xml:space="preserve">ачество подготовки </w:t>
      </w:r>
      <w:proofErr w:type="gramStart"/>
      <w:r w:rsidRPr="00604E88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чающих</w:t>
      </w:r>
      <w:r w:rsidRPr="00604E8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04E88">
        <w:rPr>
          <w:rFonts w:ascii="Times New Roman" w:hAnsi="Times New Roman" w:cs="Times New Roman"/>
          <w:sz w:val="28"/>
          <w:szCs w:val="28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A50DC9" w:rsidRPr="00261A8D" w:rsidRDefault="00A50DC9" w:rsidP="00A50DC9">
      <w:pPr>
        <w:tabs>
          <w:tab w:val="left" w:pos="1070"/>
        </w:tabs>
        <w:spacing w:after="0" w:line="360" w:lineRule="auto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в 6 классе проводи</w:t>
      </w:r>
      <w:r w:rsidRPr="00261A8D">
        <w:rPr>
          <w:rFonts w:ascii="Times New Roman" w:hAnsi="Times New Roman" w:cs="Times New Roman"/>
          <w:sz w:val="28"/>
          <w:szCs w:val="28"/>
        </w:rPr>
        <w:t xml:space="preserve">тся в период промежуточной (экзаменационной) аттестации, время проведения которой устанавливается графиком учебного процесса. На </w:t>
      </w:r>
      <w:r>
        <w:rPr>
          <w:rFonts w:ascii="Times New Roman" w:hAnsi="Times New Roman" w:cs="Times New Roman"/>
          <w:sz w:val="28"/>
          <w:szCs w:val="28"/>
        </w:rPr>
        <w:t>экзаменационную</w:t>
      </w:r>
      <w:r w:rsidRPr="00261A8D">
        <w:rPr>
          <w:rFonts w:ascii="Times New Roman" w:hAnsi="Times New Roman" w:cs="Times New Roman"/>
          <w:sz w:val="28"/>
          <w:szCs w:val="28"/>
        </w:rPr>
        <w:t xml:space="preserve"> аттестацию составляется утверждаемое руководителем образовательного учреждения</w:t>
      </w:r>
      <w:r w:rsidRPr="00261A8D">
        <w:rPr>
          <w:rFonts w:ascii="Times New Roman" w:hAnsi="Times New Roman" w:cs="Times New Roman"/>
          <w:spacing w:val="10"/>
          <w:sz w:val="28"/>
          <w:szCs w:val="28"/>
        </w:rPr>
        <w:t xml:space="preserve"> рас</w:t>
      </w:r>
      <w:r w:rsidRPr="00261A8D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261A8D">
        <w:rPr>
          <w:rFonts w:ascii="Times New Roman" w:hAnsi="Times New Roman" w:cs="Times New Roman"/>
          <w:sz w:val="28"/>
          <w:szCs w:val="28"/>
        </w:rPr>
        <w:t xml:space="preserve">писание экзаменов, которое доводится до сведения обучающихся и педагогических работников не </w:t>
      </w:r>
      <w:proofErr w:type="gramStart"/>
      <w:r w:rsidRPr="00261A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61A8D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промежуточной (экзаменационной) аттестации.</w:t>
      </w:r>
    </w:p>
    <w:p w:rsidR="00A50DC9" w:rsidRDefault="00A50DC9" w:rsidP="00A50DC9">
      <w:pPr>
        <w:tabs>
          <w:tab w:val="left" w:pos="1079"/>
        </w:tabs>
        <w:spacing w:after="0" w:line="360" w:lineRule="auto"/>
        <w:ind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61A8D">
        <w:rPr>
          <w:rFonts w:ascii="Times New Roman" w:hAnsi="Times New Roman" w:cs="Times New Roman"/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A50DC9" w:rsidRDefault="00A50DC9" w:rsidP="00A50DC9">
      <w:pPr>
        <w:pStyle w:val="12"/>
        <w:shd w:val="clear" w:color="auto" w:fill="auto"/>
        <w:spacing w:after="0" w:line="360" w:lineRule="auto"/>
        <w:ind w:right="4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7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Pr="0021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разрабатывае</w:t>
      </w:r>
      <w:r w:rsidRPr="0021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преподавателем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сольфеджио, обсуждае</w:t>
      </w:r>
      <w:r w:rsidRPr="0021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26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отдела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</w:t>
      </w:r>
      <w:r w:rsidRPr="0021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заместителем директора по учебной работе не позднее, чем за месяц до начала проведения промежуточной (экзаменационной) аттестации. </w:t>
      </w:r>
    </w:p>
    <w:p w:rsidR="00A50DC9" w:rsidRDefault="00A50DC9" w:rsidP="00A50DC9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8D">
        <w:rPr>
          <w:rFonts w:ascii="Times New Roman" w:hAnsi="Times New Roman" w:cs="Times New Roman"/>
          <w:sz w:val="28"/>
          <w:szCs w:val="28"/>
        </w:rPr>
        <w:t xml:space="preserve">При  проведении экзамена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261A8D">
        <w:rPr>
          <w:rFonts w:ascii="Times New Roman" w:hAnsi="Times New Roman" w:cs="Times New Roman"/>
          <w:sz w:val="28"/>
          <w:szCs w:val="28"/>
        </w:rPr>
        <w:t xml:space="preserve"> вопросы, практ</w:t>
      </w:r>
      <w:r>
        <w:rPr>
          <w:rFonts w:ascii="Times New Roman" w:hAnsi="Times New Roman" w:cs="Times New Roman"/>
          <w:sz w:val="28"/>
          <w:szCs w:val="28"/>
        </w:rPr>
        <w:t>ические задания</w:t>
      </w:r>
      <w:r w:rsidRPr="00261A8D">
        <w:rPr>
          <w:rFonts w:ascii="Times New Roman" w:hAnsi="Times New Roman" w:cs="Times New Roman"/>
          <w:sz w:val="28"/>
          <w:szCs w:val="28"/>
        </w:rPr>
        <w:t xml:space="preserve">. До экзамена содержание экзаменационных заданий </w:t>
      </w:r>
      <w:proofErr w:type="gramStart"/>
      <w:r w:rsidRPr="00261A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1A8D">
        <w:rPr>
          <w:rFonts w:ascii="Times New Roman" w:hAnsi="Times New Roman" w:cs="Times New Roman"/>
          <w:sz w:val="28"/>
          <w:szCs w:val="28"/>
        </w:rPr>
        <w:t xml:space="preserve"> обучающихся не доводится.</w:t>
      </w:r>
    </w:p>
    <w:p w:rsidR="00A50DC9" w:rsidRDefault="00A50DC9" w:rsidP="00A50DC9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A8D">
        <w:rPr>
          <w:rFonts w:ascii="Times New Roman" w:hAnsi="Times New Roman" w:cs="Times New Roman"/>
          <w:sz w:val="28"/>
          <w:szCs w:val="28"/>
        </w:rPr>
        <w:lastRenderedPageBreak/>
        <w:t xml:space="preserve">В начале соответствующего учебного полугодия до сведения обучающихся доводится информация о форме проведения экзамена по </w:t>
      </w:r>
      <w:r>
        <w:rPr>
          <w:rFonts w:ascii="Times New Roman" w:hAnsi="Times New Roman" w:cs="Times New Roman"/>
          <w:sz w:val="28"/>
          <w:szCs w:val="28"/>
        </w:rPr>
        <w:t>сольфеджио.</w:t>
      </w:r>
      <w:r w:rsidRPr="00261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0DC9" w:rsidRDefault="00A50DC9" w:rsidP="00A50DC9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по сольфеджио состоит из двух частей – письменного задания (диктант) и устного опроса. </w:t>
      </w:r>
    </w:p>
    <w:p w:rsidR="00A50DC9" w:rsidRDefault="00A50DC9" w:rsidP="00A50DC9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Экзамен принимается двумя-тремя преподавателями, в том числе и  преподавателем, который вел 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DB1477">
        <w:rPr>
          <w:rFonts w:ascii="Times New Roman" w:hAnsi="Times New Roman" w:cs="Times New Roman"/>
          <w:sz w:val="28"/>
          <w:szCs w:val="28"/>
        </w:rPr>
        <w:t xml:space="preserve">, кандидатуры которых были согласованы с методическим советом и утверждены руководителем образовательного учреждения. </w:t>
      </w:r>
      <w:r>
        <w:rPr>
          <w:rFonts w:ascii="Times New Roman" w:hAnsi="Times New Roman" w:cs="Times New Roman"/>
          <w:sz w:val="28"/>
          <w:szCs w:val="28"/>
        </w:rPr>
        <w:t xml:space="preserve">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преподаватель данной группы.</w:t>
      </w:r>
    </w:p>
    <w:p w:rsidR="00A50DC9" w:rsidRPr="00DB1477" w:rsidRDefault="00A50DC9" w:rsidP="00A50DC9">
      <w:pPr>
        <w:keepNext/>
        <w:keepLines/>
        <w:spacing w:after="0" w:line="360" w:lineRule="auto"/>
        <w:ind w:right="6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proofErr w:type="gramStart"/>
      <w:r w:rsidRPr="00DB14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B1477">
        <w:rPr>
          <w:rFonts w:ascii="Times New Roman" w:hAnsi="Times New Roman" w:cs="Times New Roman"/>
          <w:sz w:val="28"/>
          <w:szCs w:val="28"/>
        </w:rPr>
        <w:t xml:space="preserve"> оценивается в баллах: 5 (от</w:t>
      </w:r>
      <w:r w:rsidRPr="00DB1477">
        <w:rPr>
          <w:rFonts w:ascii="Times New Roman" w:hAnsi="Times New Roman" w:cs="Times New Roman"/>
          <w:sz w:val="28"/>
          <w:szCs w:val="28"/>
        </w:rPr>
        <w:softHyphen/>
        <w:t>лично), 4 (хорошо), 3 (удовлетворительно), 2 (неудовлетворительно).</w:t>
      </w:r>
    </w:p>
    <w:p w:rsidR="00A50DC9" w:rsidRPr="00DB1477" w:rsidRDefault="00A50DC9" w:rsidP="00A50DC9">
      <w:pPr>
        <w:keepNext/>
        <w:keepLines/>
        <w:spacing w:after="0" w:line="360" w:lineRule="auto"/>
        <w:ind w:right="6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A50DC9" w:rsidRDefault="00A50DC9" w:rsidP="00A50DC9">
      <w:pPr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77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</w:t>
      </w:r>
      <w:r>
        <w:rPr>
          <w:rFonts w:ascii="Times New Roman" w:hAnsi="Times New Roman" w:cs="Times New Roman"/>
          <w:sz w:val="28"/>
          <w:szCs w:val="28"/>
        </w:rPr>
        <w:t xml:space="preserve"> по сольфеджио</w:t>
      </w:r>
      <w:r w:rsidRPr="00DB1477">
        <w:rPr>
          <w:rFonts w:ascii="Times New Roman" w:hAnsi="Times New Roman" w:cs="Times New Roman"/>
          <w:sz w:val="28"/>
          <w:szCs w:val="28"/>
        </w:rPr>
        <w:t xml:space="preserve">, по которому </w:t>
      </w:r>
      <w:proofErr w:type="gramStart"/>
      <w:r w:rsidRPr="00DB147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B1477">
        <w:rPr>
          <w:rFonts w:ascii="Times New Roman" w:hAnsi="Times New Roman" w:cs="Times New Roman"/>
          <w:sz w:val="28"/>
          <w:szCs w:val="28"/>
        </w:rPr>
        <w:t xml:space="preserve">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</w:t>
      </w:r>
      <w:r>
        <w:rPr>
          <w:rFonts w:ascii="Times New Roman" w:hAnsi="Times New Roman" w:cs="Times New Roman"/>
          <w:sz w:val="28"/>
          <w:szCs w:val="28"/>
        </w:rPr>
        <w:t>щихся».</w:t>
      </w:r>
      <w:r w:rsidRPr="00DB14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DC9" w:rsidRPr="00BD2B31" w:rsidRDefault="00A50DC9" w:rsidP="00A50D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сольфеджио</w:t>
      </w:r>
      <w:r w:rsidRPr="00422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22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2F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консультации</w:t>
      </w:r>
      <w:r w:rsidRPr="00422F63">
        <w:rPr>
          <w:rFonts w:ascii="Times New Roman" w:hAnsi="Times New Roman" w:cs="Times New Roman"/>
          <w:sz w:val="28"/>
          <w:szCs w:val="28"/>
        </w:rPr>
        <w:t xml:space="preserve"> с целью их подготовки к контрол</w:t>
      </w:r>
      <w:r>
        <w:rPr>
          <w:rFonts w:ascii="Times New Roman" w:hAnsi="Times New Roman" w:cs="Times New Roman"/>
          <w:sz w:val="28"/>
          <w:szCs w:val="28"/>
        </w:rPr>
        <w:t>ьным урокам, зачетам, экзаменам</w:t>
      </w:r>
      <w:r w:rsidRPr="00422F63">
        <w:rPr>
          <w:rFonts w:ascii="Times New Roman" w:hAnsi="Times New Roman" w:cs="Times New Roman"/>
          <w:sz w:val="28"/>
          <w:szCs w:val="28"/>
        </w:rPr>
        <w:t xml:space="preserve"> по усмотрению образовательного учреждения. Консультации могут проводиться рассредоточено или в счет резерва учебного времени образовательного учреждения в объеме, установленном ФГТ.  </w:t>
      </w:r>
    </w:p>
    <w:p w:rsidR="00A50DC9" w:rsidRPr="00A50DC9" w:rsidRDefault="00A50DC9" w:rsidP="00581ACD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</w:p>
    <w:p w:rsidR="00A50DC9" w:rsidRPr="00261A8D" w:rsidRDefault="00A50DC9" w:rsidP="00A50DC9">
      <w:pPr>
        <w:tabs>
          <w:tab w:val="left" w:pos="709"/>
        </w:tabs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8D">
        <w:rPr>
          <w:rFonts w:ascii="Times New Roman" w:hAnsi="Times New Roman" w:cs="Times New Roman"/>
          <w:sz w:val="28"/>
          <w:szCs w:val="28"/>
        </w:rPr>
        <w:t xml:space="preserve">Критерии оценки качества подготовки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«Сольфеджио» </w:t>
      </w:r>
      <w:r w:rsidRPr="00261A8D">
        <w:rPr>
          <w:rFonts w:ascii="Times New Roman" w:hAnsi="Times New Roman" w:cs="Times New Roman"/>
          <w:sz w:val="28"/>
          <w:szCs w:val="28"/>
        </w:rPr>
        <w:t>должны позволить:</w:t>
      </w:r>
    </w:p>
    <w:p w:rsidR="00A50DC9" w:rsidRPr="00261A8D" w:rsidRDefault="00A50DC9" w:rsidP="00A50DC9">
      <w:pPr>
        <w:numPr>
          <w:ilvl w:val="0"/>
          <w:numId w:val="8"/>
        </w:numPr>
        <w:tabs>
          <w:tab w:val="left" w:pos="562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1A8D">
        <w:rPr>
          <w:rFonts w:ascii="Times New Roman" w:hAnsi="Times New Roman" w:cs="Times New Roman"/>
          <w:sz w:val="28"/>
          <w:szCs w:val="28"/>
        </w:rPr>
        <w:t xml:space="preserve">определить уровень освоения </w:t>
      </w:r>
      <w:proofErr w:type="gramStart"/>
      <w:r w:rsidRPr="00261A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61A8D">
        <w:rPr>
          <w:rFonts w:ascii="Times New Roman" w:hAnsi="Times New Roman" w:cs="Times New Roman"/>
          <w:sz w:val="28"/>
          <w:szCs w:val="28"/>
        </w:rPr>
        <w:t xml:space="preserve"> материала, предусмотренного учебной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Pr="00261A8D">
        <w:rPr>
          <w:rFonts w:ascii="Times New Roman" w:hAnsi="Times New Roman" w:cs="Times New Roman"/>
          <w:sz w:val="28"/>
          <w:szCs w:val="28"/>
        </w:rPr>
        <w:t>;</w:t>
      </w:r>
    </w:p>
    <w:p w:rsidR="00A50DC9" w:rsidRPr="00261A8D" w:rsidRDefault="00A50DC9" w:rsidP="00A50DC9">
      <w:pPr>
        <w:numPr>
          <w:ilvl w:val="0"/>
          <w:numId w:val="8"/>
        </w:numPr>
        <w:tabs>
          <w:tab w:val="left" w:pos="586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61A8D">
        <w:rPr>
          <w:rFonts w:ascii="Times New Roman" w:hAnsi="Times New Roman" w:cs="Times New Roman"/>
          <w:sz w:val="28"/>
          <w:szCs w:val="28"/>
        </w:rPr>
        <w:lastRenderedPageBreak/>
        <w:t>оценить умения обучающегося использовать теоретические знания при выполнении практических задач;</w:t>
      </w:r>
    </w:p>
    <w:p w:rsidR="00A50DC9" w:rsidRDefault="00A50DC9" w:rsidP="00581ACD">
      <w:pPr>
        <w:numPr>
          <w:ilvl w:val="0"/>
          <w:numId w:val="8"/>
        </w:numPr>
        <w:tabs>
          <w:tab w:val="left" w:pos="5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A8D">
        <w:rPr>
          <w:rFonts w:ascii="Times New Roman" w:hAnsi="Times New Roman" w:cs="Times New Roman"/>
          <w:sz w:val="28"/>
          <w:szCs w:val="28"/>
        </w:rPr>
        <w:t>оценить обоснованность изложения ответа.</w:t>
      </w:r>
    </w:p>
    <w:p w:rsidR="00DD1B14" w:rsidRDefault="00DD1B14" w:rsidP="00DD1B14">
      <w:pPr>
        <w:tabs>
          <w:tab w:val="left" w:pos="5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может содержать качественные характеристики, которые закладываются в оценку.</w:t>
      </w:r>
    </w:p>
    <w:p w:rsidR="00581ACD" w:rsidRPr="00581ACD" w:rsidRDefault="00581ACD" w:rsidP="00581ACD">
      <w:pPr>
        <w:tabs>
          <w:tab w:val="left" w:pos="5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C9" w:rsidRPr="00A50DC9" w:rsidRDefault="00A50DC9" w:rsidP="00581ACD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0DC9">
        <w:rPr>
          <w:rFonts w:ascii="Times New Roman" w:hAnsi="Times New Roman" w:cs="Times New Roman"/>
          <w:b/>
          <w:i/>
          <w:sz w:val="28"/>
          <w:szCs w:val="28"/>
        </w:rPr>
        <w:t>Контрольные требования на разных этапах обучения</w:t>
      </w:r>
    </w:p>
    <w:p w:rsidR="00A50DC9" w:rsidRPr="00A50DC9" w:rsidRDefault="00A50DC9" w:rsidP="00581ACD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За время </w:t>
      </w:r>
      <w:proofErr w:type="gramStart"/>
      <w:r w:rsidRPr="00A50DC9">
        <w:rPr>
          <w:rStyle w:val="FontStyle69"/>
          <w:spacing w:val="0"/>
          <w:sz w:val="28"/>
          <w:szCs w:val="28"/>
        </w:rPr>
        <w:t>обучения</w:t>
      </w:r>
      <w:proofErr w:type="gramEnd"/>
      <w:r w:rsidRPr="00A50DC9">
        <w:rPr>
          <w:rStyle w:val="FontStyle69"/>
          <w:spacing w:val="0"/>
          <w:sz w:val="28"/>
          <w:szCs w:val="28"/>
        </w:rPr>
        <w:t xml:space="preserve"> обучающиеся должны приобрести целый ряд практических навыков</w:t>
      </w:r>
      <w:r w:rsidR="00581ACD">
        <w:rPr>
          <w:rStyle w:val="FontStyle69"/>
          <w:spacing w:val="0"/>
          <w:sz w:val="28"/>
          <w:szCs w:val="28"/>
        </w:rPr>
        <w:t>, например</w:t>
      </w:r>
      <w:r w:rsidRPr="00A50DC9">
        <w:rPr>
          <w:rStyle w:val="FontStyle69"/>
          <w:spacing w:val="0"/>
          <w:sz w:val="28"/>
          <w:szCs w:val="28"/>
        </w:rPr>
        <w:t xml:space="preserve">: </w:t>
      </w:r>
    </w:p>
    <w:p w:rsidR="00A50DC9" w:rsidRPr="00A50DC9" w:rsidRDefault="00A50DC9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- уметь правильно, интонационно точно петь выученную или незнакомую мелодию, один из голосов несложного двухголосного произведения; </w:t>
      </w:r>
    </w:p>
    <w:p w:rsidR="00A50DC9" w:rsidRPr="00A50DC9" w:rsidRDefault="00A50DC9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- записы</w:t>
      </w:r>
      <w:r w:rsidRPr="00A50DC9">
        <w:rPr>
          <w:rStyle w:val="FontStyle69"/>
          <w:spacing w:val="0"/>
          <w:sz w:val="28"/>
          <w:szCs w:val="28"/>
        </w:rPr>
        <w:softHyphen/>
        <w:t xml:space="preserve">вать по слуху несложную мелодию; </w:t>
      </w:r>
    </w:p>
    <w:p w:rsidR="00A50DC9" w:rsidRPr="00A50DC9" w:rsidRDefault="00A50DC9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- подбирать на инструменте мелодию и аккомпанемент к ней; </w:t>
      </w:r>
    </w:p>
    <w:p w:rsidR="00A50DC9" w:rsidRPr="00A50DC9" w:rsidRDefault="00A50DC9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- анализировать на слух, а также по нотному тексту несложные музыкальные произведения или от</w:t>
      </w:r>
      <w:r w:rsidRPr="00A50DC9">
        <w:rPr>
          <w:rStyle w:val="FontStyle69"/>
          <w:spacing w:val="0"/>
          <w:sz w:val="28"/>
          <w:szCs w:val="28"/>
        </w:rPr>
        <w:softHyphen/>
        <w:t>рывки.</w:t>
      </w:r>
    </w:p>
    <w:p w:rsidR="00A50DC9" w:rsidRDefault="00A50DC9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C18CA" w:rsidRDefault="00CC18CA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CF6968" w:rsidRDefault="00CF6968" w:rsidP="004341A6">
      <w:pPr>
        <w:pStyle w:val="Style9"/>
        <w:widowControl/>
        <w:spacing w:line="360" w:lineRule="auto"/>
        <w:ind w:firstLine="0"/>
        <w:rPr>
          <w:rStyle w:val="FontStyle69"/>
          <w:spacing w:val="0"/>
          <w:sz w:val="28"/>
          <w:szCs w:val="28"/>
        </w:rPr>
      </w:pPr>
    </w:p>
    <w:p w:rsidR="00CF6968" w:rsidRPr="004341A6" w:rsidRDefault="004341A6" w:rsidP="004341A6">
      <w:pPr>
        <w:pStyle w:val="Style9"/>
        <w:widowControl/>
        <w:spacing w:line="360" w:lineRule="auto"/>
        <w:ind w:firstLine="709"/>
        <w:jc w:val="right"/>
        <w:rPr>
          <w:rStyle w:val="FontStyle69"/>
          <w:b/>
          <w:i/>
          <w:spacing w:val="0"/>
          <w:sz w:val="28"/>
          <w:szCs w:val="28"/>
        </w:rPr>
      </w:pPr>
      <w:r w:rsidRPr="004341A6">
        <w:rPr>
          <w:rStyle w:val="FontStyle69"/>
          <w:b/>
          <w:i/>
          <w:spacing w:val="0"/>
          <w:sz w:val="28"/>
          <w:szCs w:val="28"/>
        </w:rPr>
        <w:lastRenderedPageBreak/>
        <w:t>Приложение 3</w:t>
      </w:r>
    </w:p>
    <w:p w:rsidR="00CF6968" w:rsidRDefault="00CF6968" w:rsidP="00A50DC9">
      <w:pPr>
        <w:pStyle w:val="Style9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</w:p>
    <w:p w:rsidR="00DD1B14" w:rsidRPr="00CC18CA" w:rsidRDefault="00DD1B14" w:rsidP="00DD1B1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CA">
        <w:rPr>
          <w:rFonts w:ascii="Times New Roman" w:hAnsi="Times New Roman" w:cs="Times New Roman"/>
          <w:b/>
          <w:sz w:val="28"/>
          <w:szCs w:val="28"/>
        </w:rPr>
        <w:t xml:space="preserve">Фрагмент программы учебного предмета «Сольфеджио» </w:t>
      </w:r>
      <w:r w:rsidR="00C33796" w:rsidRPr="00CC18CA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CC18CA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предпрофессиональных </w:t>
      </w:r>
      <w:r w:rsidR="00C33796" w:rsidRPr="00CC18CA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r w:rsidRPr="00CC18CA">
        <w:rPr>
          <w:rFonts w:ascii="Times New Roman" w:hAnsi="Times New Roman" w:cs="Times New Roman"/>
          <w:b/>
          <w:sz w:val="28"/>
          <w:szCs w:val="28"/>
        </w:rPr>
        <w:t xml:space="preserve"> программ «Фортепиано», «Струнные инструменты» (8-9-летние сроки обучения), «Народные инструменты», «Духовые и ударные инструменты»</w:t>
      </w:r>
      <w:r w:rsidR="00CC1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8CA">
        <w:rPr>
          <w:rFonts w:ascii="Times New Roman" w:hAnsi="Times New Roman" w:cs="Times New Roman"/>
          <w:b/>
          <w:sz w:val="28"/>
          <w:szCs w:val="28"/>
        </w:rPr>
        <w:t>(5-6-летние сроки обучения)</w:t>
      </w:r>
    </w:p>
    <w:p w:rsidR="00DD1B14" w:rsidRPr="00A50DC9" w:rsidRDefault="00DD1B14" w:rsidP="009F1150">
      <w:pPr>
        <w:pStyle w:val="Style9"/>
        <w:widowControl/>
        <w:spacing w:line="240" w:lineRule="auto"/>
        <w:ind w:firstLine="709"/>
        <w:rPr>
          <w:rStyle w:val="FontStyle69"/>
          <w:spacing w:val="0"/>
          <w:sz w:val="28"/>
          <w:szCs w:val="28"/>
        </w:rPr>
      </w:pPr>
    </w:p>
    <w:p w:rsidR="00A50DC9" w:rsidRPr="00A50DC9" w:rsidRDefault="00A50DC9" w:rsidP="009F1150">
      <w:pPr>
        <w:pStyle w:val="Style60"/>
        <w:widowControl/>
        <w:spacing w:line="240" w:lineRule="auto"/>
        <w:ind w:firstLine="0"/>
        <w:jc w:val="center"/>
        <w:rPr>
          <w:rStyle w:val="FontStyle65"/>
          <w:sz w:val="28"/>
          <w:szCs w:val="28"/>
        </w:rPr>
      </w:pPr>
      <w:r w:rsidRPr="00A50DC9">
        <w:rPr>
          <w:rStyle w:val="FontStyle65"/>
          <w:sz w:val="28"/>
          <w:szCs w:val="28"/>
        </w:rPr>
        <w:t xml:space="preserve">Примерные требования к зачету </w:t>
      </w:r>
    </w:p>
    <w:p w:rsidR="00A50DC9" w:rsidRDefault="00A50DC9" w:rsidP="009F1150">
      <w:pPr>
        <w:pStyle w:val="Style60"/>
        <w:widowControl/>
        <w:spacing w:line="240" w:lineRule="auto"/>
        <w:ind w:firstLine="0"/>
        <w:jc w:val="center"/>
        <w:rPr>
          <w:rStyle w:val="FontStyle69"/>
          <w:b/>
          <w:spacing w:val="0"/>
          <w:sz w:val="28"/>
          <w:szCs w:val="28"/>
        </w:rPr>
      </w:pPr>
      <w:r w:rsidRPr="00A50DC9">
        <w:rPr>
          <w:rStyle w:val="FontStyle68"/>
          <w:b/>
          <w:sz w:val="28"/>
          <w:szCs w:val="28"/>
        </w:rPr>
        <w:t>в четвертом классе по восьмилетнему сроку обучения</w:t>
      </w:r>
      <w:r w:rsidRPr="00A50DC9">
        <w:rPr>
          <w:rStyle w:val="FontStyle69"/>
          <w:b/>
          <w:spacing w:val="0"/>
          <w:sz w:val="28"/>
          <w:szCs w:val="28"/>
        </w:rPr>
        <w:t xml:space="preserve"> </w:t>
      </w:r>
    </w:p>
    <w:p w:rsidR="009F1150" w:rsidRPr="00A50DC9" w:rsidRDefault="009F1150" w:rsidP="009F1150">
      <w:pPr>
        <w:pStyle w:val="Style60"/>
        <w:widowControl/>
        <w:spacing w:line="240" w:lineRule="auto"/>
        <w:ind w:firstLine="0"/>
        <w:jc w:val="center"/>
        <w:rPr>
          <w:rStyle w:val="FontStyle69"/>
          <w:b/>
          <w:spacing w:val="0"/>
          <w:sz w:val="28"/>
          <w:szCs w:val="28"/>
        </w:rPr>
      </w:pPr>
    </w:p>
    <w:p w:rsidR="00A50DC9" w:rsidRPr="00A50DC9" w:rsidRDefault="00A50DC9" w:rsidP="00A50DC9">
      <w:pPr>
        <w:pStyle w:val="Style50"/>
        <w:widowControl/>
        <w:numPr>
          <w:ilvl w:val="0"/>
          <w:numId w:val="9"/>
        </w:numPr>
        <w:tabs>
          <w:tab w:val="clear" w:pos="1080"/>
        </w:tabs>
        <w:spacing w:line="360" w:lineRule="auto"/>
        <w:ind w:left="284"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Написать диктант средней трудности в тональностях до 4-х знаков (мажор и три вида минора) с использованием пройденных мелодических оборотов. Размеры: </w:t>
      </w:r>
      <w:r w:rsidRPr="00A50DC9">
        <w:rPr>
          <w:rStyle w:val="FontStyle69"/>
          <w:spacing w:val="0"/>
          <w:sz w:val="28"/>
          <w:szCs w:val="28"/>
          <w:vertAlign w:val="superscript"/>
        </w:rPr>
        <w:t>2</w:t>
      </w:r>
      <w:r w:rsidRPr="00A50DC9">
        <w:rPr>
          <w:rStyle w:val="FontStyle69"/>
          <w:spacing w:val="0"/>
          <w:sz w:val="28"/>
          <w:szCs w:val="28"/>
        </w:rPr>
        <w:t>/</w:t>
      </w:r>
      <w:r w:rsidRPr="00A50DC9">
        <w:rPr>
          <w:rStyle w:val="FontStyle69"/>
          <w:spacing w:val="0"/>
          <w:sz w:val="28"/>
          <w:szCs w:val="28"/>
          <w:vertAlign w:val="subscript"/>
        </w:rPr>
        <w:t>4</w:t>
      </w:r>
      <w:r w:rsidRPr="00A50DC9">
        <w:rPr>
          <w:rStyle w:val="FontStyle69"/>
          <w:spacing w:val="0"/>
          <w:sz w:val="28"/>
          <w:szCs w:val="28"/>
        </w:rPr>
        <w:t xml:space="preserve">, </w:t>
      </w:r>
      <w:r w:rsidRPr="00A50DC9">
        <w:rPr>
          <w:rStyle w:val="FontStyle69"/>
          <w:spacing w:val="0"/>
          <w:sz w:val="28"/>
          <w:szCs w:val="28"/>
          <w:vertAlign w:val="superscript"/>
        </w:rPr>
        <w:t>3</w:t>
      </w:r>
      <w:r w:rsidRPr="00A50DC9">
        <w:rPr>
          <w:rStyle w:val="FontStyle69"/>
          <w:spacing w:val="0"/>
          <w:sz w:val="28"/>
          <w:szCs w:val="28"/>
        </w:rPr>
        <w:t>/</w:t>
      </w:r>
      <w:r w:rsidRPr="00A50DC9">
        <w:rPr>
          <w:rStyle w:val="FontStyle69"/>
          <w:spacing w:val="0"/>
          <w:sz w:val="28"/>
          <w:szCs w:val="28"/>
          <w:vertAlign w:val="subscript"/>
        </w:rPr>
        <w:t>4</w:t>
      </w:r>
      <w:r w:rsidRPr="00A50DC9">
        <w:rPr>
          <w:rStyle w:val="FontStyle69"/>
          <w:spacing w:val="0"/>
          <w:sz w:val="28"/>
          <w:szCs w:val="28"/>
        </w:rPr>
        <w:t xml:space="preserve">, </w:t>
      </w:r>
      <w:r w:rsidRPr="00A50DC9">
        <w:rPr>
          <w:rStyle w:val="FontStyle69"/>
          <w:spacing w:val="0"/>
          <w:sz w:val="28"/>
          <w:szCs w:val="28"/>
          <w:vertAlign w:val="superscript"/>
        </w:rPr>
        <w:t>4</w:t>
      </w:r>
      <w:r w:rsidRPr="00A50DC9">
        <w:rPr>
          <w:rStyle w:val="FontStyle69"/>
          <w:spacing w:val="0"/>
          <w:sz w:val="28"/>
          <w:szCs w:val="28"/>
        </w:rPr>
        <w:t>/</w:t>
      </w:r>
      <w:r w:rsidRPr="00A50DC9">
        <w:rPr>
          <w:rStyle w:val="FontStyle69"/>
          <w:spacing w:val="0"/>
          <w:sz w:val="28"/>
          <w:szCs w:val="28"/>
          <w:vertAlign w:val="subscript"/>
        </w:rPr>
        <w:t>4</w:t>
      </w:r>
      <w:r w:rsidRPr="00A50DC9">
        <w:rPr>
          <w:rStyle w:val="FontStyle69"/>
          <w:spacing w:val="0"/>
          <w:sz w:val="28"/>
          <w:szCs w:val="28"/>
        </w:rPr>
        <w:t>,</w:t>
      </w:r>
      <w:r w:rsidRPr="00A50DC9">
        <w:rPr>
          <w:rStyle w:val="FontStyle69"/>
          <w:spacing w:val="0"/>
          <w:sz w:val="28"/>
          <w:szCs w:val="28"/>
          <w:vertAlign w:val="superscript"/>
        </w:rPr>
        <w:t xml:space="preserve"> 6</w:t>
      </w:r>
      <w:r w:rsidRPr="00A50DC9">
        <w:rPr>
          <w:rStyle w:val="FontStyle69"/>
          <w:spacing w:val="0"/>
          <w:sz w:val="28"/>
          <w:szCs w:val="28"/>
        </w:rPr>
        <w:t>/</w:t>
      </w:r>
      <w:r w:rsidRPr="00A50DC9">
        <w:rPr>
          <w:rStyle w:val="FontStyle69"/>
          <w:spacing w:val="0"/>
          <w:sz w:val="28"/>
          <w:szCs w:val="28"/>
          <w:vertAlign w:val="subscript"/>
        </w:rPr>
        <w:t>8</w:t>
      </w:r>
      <w:r w:rsidRPr="00A50DC9">
        <w:rPr>
          <w:rStyle w:val="FontStyle69"/>
          <w:spacing w:val="0"/>
          <w:sz w:val="28"/>
          <w:szCs w:val="28"/>
        </w:rPr>
        <w:t>;</w:t>
      </w:r>
      <w:r w:rsidRPr="00A50DC9">
        <w:rPr>
          <w:rStyle w:val="FontStyle78"/>
          <w:spacing w:val="0"/>
          <w:sz w:val="28"/>
          <w:szCs w:val="28"/>
        </w:rPr>
        <w:t xml:space="preserve"> </w:t>
      </w:r>
      <w:r w:rsidRPr="00A50DC9">
        <w:rPr>
          <w:rStyle w:val="FontStyle69"/>
          <w:spacing w:val="0"/>
          <w:sz w:val="28"/>
          <w:szCs w:val="28"/>
        </w:rPr>
        <w:t>ритмические группы: все пройденные.</w:t>
      </w:r>
    </w:p>
    <w:p w:rsidR="00A50DC9" w:rsidRPr="00A50DC9" w:rsidRDefault="00A50DC9" w:rsidP="00A50DC9">
      <w:pPr>
        <w:pStyle w:val="Style50"/>
        <w:widowControl/>
        <w:numPr>
          <w:ilvl w:val="0"/>
          <w:numId w:val="9"/>
        </w:numPr>
        <w:tabs>
          <w:tab w:val="clear" w:pos="1080"/>
        </w:tabs>
        <w:spacing w:line="360" w:lineRule="auto"/>
        <w:ind w:left="284"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Спеть одну из выученных в году мелодий наизусть. Напри</w:t>
      </w:r>
      <w:r w:rsidRPr="00A50DC9">
        <w:rPr>
          <w:rStyle w:val="FontStyle69"/>
          <w:spacing w:val="0"/>
          <w:sz w:val="28"/>
          <w:szCs w:val="28"/>
        </w:rPr>
        <w:softHyphen/>
        <w:t>мер: Давыдова Е. Сольфеджио, 4 класс: №№ 53, 128, 141. Кал</w:t>
      </w:r>
      <w:r w:rsidRPr="00A50DC9">
        <w:rPr>
          <w:rStyle w:val="FontStyle69"/>
          <w:spacing w:val="0"/>
          <w:sz w:val="28"/>
          <w:szCs w:val="28"/>
        </w:rPr>
        <w:softHyphen/>
        <w:t xml:space="preserve">мыков Б., </w:t>
      </w:r>
      <w:proofErr w:type="spellStart"/>
      <w:r w:rsidRPr="00A50DC9">
        <w:rPr>
          <w:rStyle w:val="FontStyle69"/>
          <w:spacing w:val="0"/>
          <w:sz w:val="28"/>
          <w:szCs w:val="28"/>
        </w:rPr>
        <w:t>Фридкин</w:t>
      </w:r>
      <w:proofErr w:type="spellEnd"/>
      <w:r w:rsidRPr="00A50DC9">
        <w:rPr>
          <w:rStyle w:val="FontStyle69"/>
          <w:spacing w:val="0"/>
          <w:sz w:val="28"/>
          <w:szCs w:val="28"/>
        </w:rPr>
        <w:t xml:space="preserve"> Г. Сольфеджио, ч. I: №№ 344, 351, 356, 357, 382, 402.</w:t>
      </w:r>
    </w:p>
    <w:p w:rsidR="00A50DC9" w:rsidRPr="00A50DC9" w:rsidRDefault="00A50DC9" w:rsidP="00A50DC9">
      <w:pPr>
        <w:pStyle w:val="Style59"/>
        <w:widowControl/>
        <w:numPr>
          <w:ilvl w:val="0"/>
          <w:numId w:val="9"/>
        </w:numPr>
        <w:tabs>
          <w:tab w:val="clear" w:pos="1080"/>
          <w:tab w:val="left" w:pos="993"/>
        </w:tabs>
        <w:spacing w:line="360" w:lineRule="auto"/>
        <w:ind w:left="284"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Проанализировать (определить тональность, размер, темп, членение на фразы, ритмические, особенности, отдельные мелоди</w:t>
      </w:r>
      <w:r w:rsidRPr="00A50DC9">
        <w:rPr>
          <w:rStyle w:val="FontStyle69"/>
          <w:spacing w:val="0"/>
          <w:sz w:val="28"/>
          <w:szCs w:val="28"/>
        </w:rPr>
        <w:softHyphen/>
        <w:t xml:space="preserve">ческие обороты) и спеть с листа мелодию в одной из пройденных тональностей. Например: </w:t>
      </w:r>
      <w:proofErr w:type="spellStart"/>
      <w:r w:rsidRPr="00A50DC9">
        <w:rPr>
          <w:rStyle w:val="FontStyle69"/>
          <w:spacing w:val="0"/>
          <w:sz w:val="28"/>
          <w:szCs w:val="28"/>
        </w:rPr>
        <w:t>Фридкин</w:t>
      </w:r>
      <w:proofErr w:type="spellEnd"/>
      <w:r w:rsidRPr="00A50DC9">
        <w:rPr>
          <w:rStyle w:val="FontStyle69"/>
          <w:spacing w:val="0"/>
          <w:sz w:val="28"/>
          <w:szCs w:val="28"/>
        </w:rPr>
        <w:t xml:space="preserve"> Г. Чтение с листа на уроках сольфеджио: №№ 228, 231, 233, 235. Сольфеджио для 1—4 клас</w:t>
      </w:r>
      <w:r w:rsidRPr="00A50DC9">
        <w:rPr>
          <w:rStyle w:val="FontStyle69"/>
          <w:spacing w:val="0"/>
          <w:sz w:val="28"/>
          <w:szCs w:val="28"/>
        </w:rPr>
        <w:softHyphen/>
        <w:t>сов ДМШ</w:t>
      </w:r>
      <w:proofErr w:type="gramStart"/>
      <w:r w:rsidRPr="00A50DC9">
        <w:rPr>
          <w:rStyle w:val="FontStyle69"/>
          <w:spacing w:val="0"/>
          <w:sz w:val="28"/>
          <w:szCs w:val="28"/>
        </w:rPr>
        <w:t xml:space="preserve"> / С</w:t>
      </w:r>
      <w:proofErr w:type="gramEnd"/>
      <w:r w:rsidRPr="00A50DC9">
        <w:rPr>
          <w:rStyle w:val="FontStyle69"/>
          <w:spacing w:val="0"/>
          <w:sz w:val="28"/>
          <w:szCs w:val="28"/>
        </w:rPr>
        <w:t xml:space="preserve">ост. А. </w:t>
      </w:r>
      <w:proofErr w:type="spellStart"/>
      <w:r w:rsidRPr="00A50DC9">
        <w:rPr>
          <w:rStyle w:val="FontStyle69"/>
          <w:spacing w:val="0"/>
          <w:sz w:val="28"/>
          <w:szCs w:val="28"/>
        </w:rPr>
        <w:t>Барабошкина</w:t>
      </w:r>
      <w:proofErr w:type="spellEnd"/>
      <w:r w:rsidRPr="00A50DC9">
        <w:rPr>
          <w:rStyle w:val="FontStyle69"/>
          <w:spacing w:val="0"/>
          <w:sz w:val="28"/>
          <w:szCs w:val="28"/>
        </w:rPr>
        <w:t xml:space="preserve"> (с. 76—77, 80—81).</w:t>
      </w:r>
    </w:p>
    <w:p w:rsidR="00A50DC9" w:rsidRPr="00A50DC9" w:rsidRDefault="00A50DC9" w:rsidP="00A50DC9">
      <w:pPr>
        <w:pStyle w:val="Style59"/>
        <w:widowControl/>
        <w:numPr>
          <w:ilvl w:val="0"/>
          <w:numId w:val="9"/>
        </w:numPr>
        <w:tabs>
          <w:tab w:val="clear" w:pos="1080"/>
        </w:tabs>
        <w:spacing w:line="360" w:lineRule="auto"/>
        <w:ind w:left="284" w:firstLine="709"/>
        <w:rPr>
          <w:rStyle w:val="FontStyle69"/>
          <w:spacing w:val="0"/>
          <w:sz w:val="28"/>
          <w:szCs w:val="28"/>
        </w:rPr>
      </w:pPr>
      <w:proofErr w:type="gramStart"/>
      <w:r w:rsidRPr="00A50DC9">
        <w:rPr>
          <w:rStyle w:val="FontStyle69"/>
          <w:spacing w:val="0"/>
          <w:sz w:val="28"/>
          <w:szCs w:val="28"/>
        </w:rPr>
        <w:t>Спеть в пройденных тональностях отдельные ступени, не</w:t>
      </w:r>
      <w:r w:rsidRPr="00A50DC9">
        <w:rPr>
          <w:rStyle w:val="FontStyle69"/>
          <w:spacing w:val="0"/>
          <w:sz w:val="28"/>
          <w:szCs w:val="28"/>
        </w:rPr>
        <w:softHyphen/>
        <w:t>сколько интервалов на ступенях (из числа пройденных: большая и малая секунды, большая и малая терции, чистые кварта и</w:t>
      </w:r>
      <w:r w:rsidRPr="00422F63">
        <w:rPr>
          <w:rStyle w:val="FontStyle69"/>
          <w:sz w:val="28"/>
          <w:szCs w:val="28"/>
        </w:rPr>
        <w:t xml:space="preserve"> </w:t>
      </w:r>
      <w:r w:rsidRPr="00A50DC9">
        <w:rPr>
          <w:rStyle w:val="FontStyle69"/>
          <w:spacing w:val="0"/>
          <w:sz w:val="28"/>
          <w:szCs w:val="28"/>
        </w:rPr>
        <w:t>квинта, тритоны на IV и VII ступенях с разрешением, большая и малая сексты, малая септима на V ступени) и аккордов (трезву</w:t>
      </w:r>
      <w:r w:rsidRPr="00A50DC9">
        <w:rPr>
          <w:rStyle w:val="FontStyle69"/>
          <w:spacing w:val="0"/>
          <w:sz w:val="28"/>
          <w:szCs w:val="28"/>
        </w:rPr>
        <w:softHyphen/>
        <w:t xml:space="preserve">чия главных ступеней и </w:t>
      </w:r>
      <w:proofErr w:type="spellStart"/>
      <w:r w:rsidRPr="00A50DC9">
        <w:rPr>
          <w:rStyle w:val="FontStyle69"/>
          <w:spacing w:val="0"/>
          <w:sz w:val="28"/>
          <w:szCs w:val="28"/>
        </w:rPr>
        <w:t>доминантсептаккорд</w:t>
      </w:r>
      <w:proofErr w:type="spellEnd"/>
      <w:r w:rsidRPr="00A50DC9">
        <w:rPr>
          <w:rStyle w:val="FontStyle69"/>
          <w:spacing w:val="0"/>
          <w:sz w:val="28"/>
          <w:szCs w:val="28"/>
        </w:rPr>
        <w:t xml:space="preserve"> в основном виде).</w:t>
      </w:r>
      <w:proofErr w:type="gramEnd"/>
    </w:p>
    <w:p w:rsidR="00A50DC9" w:rsidRPr="00A50DC9" w:rsidRDefault="00A50DC9" w:rsidP="00A50DC9">
      <w:pPr>
        <w:pStyle w:val="Style59"/>
        <w:widowControl/>
        <w:numPr>
          <w:ilvl w:val="0"/>
          <w:numId w:val="9"/>
        </w:numPr>
        <w:tabs>
          <w:tab w:val="clear" w:pos="1080"/>
          <w:tab w:val="left" w:pos="562"/>
        </w:tabs>
        <w:spacing w:line="360" w:lineRule="auto"/>
        <w:ind w:left="284"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lastRenderedPageBreak/>
        <w:t xml:space="preserve">Спеть от данного звука несколько пройденных интервалов и аккордов (мажорное и, минорное трезвучия, их обращения, </w:t>
      </w:r>
      <w:proofErr w:type="spellStart"/>
      <w:r w:rsidRPr="00A50DC9">
        <w:rPr>
          <w:rStyle w:val="FontStyle69"/>
          <w:spacing w:val="0"/>
          <w:sz w:val="28"/>
          <w:szCs w:val="28"/>
        </w:rPr>
        <w:t>доми</w:t>
      </w:r>
      <w:r w:rsidRPr="00A50DC9">
        <w:rPr>
          <w:rStyle w:val="FontStyle69"/>
          <w:spacing w:val="0"/>
          <w:sz w:val="28"/>
          <w:szCs w:val="28"/>
        </w:rPr>
        <w:softHyphen/>
        <w:t>нантсептаккорд</w:t>
      </w:r>
      <w:proofErr w:type="spellEnd"/>
      <w:r w:rsidRPr="00A50DC9">
        <w:rPr>
          <w:rStyle w:val="FontStyle69"/>
          <w:spacing w:val="0"/>
          <w:sz w:val="28"/>
          <w:szCs w:val="28"/>
        </w:rPr>
        <w:t>).</w:t>
      </w:r>
    </w:p>
    <w:p w:rsidR="00A50DC9" w:rsidRPr="00A50DC9" w:rsidRDefault="00A50DC9" w:rsidP="00A50DC9">
      <w:pPr>
        <w:pStyle w:val="Style59"/>
        <w:widowControl/>
        <w:numPr>
          <w:ilvl w:val="0"/>
          <w:numId w:val="9"/>
        </w:numPr>
        <w:tabs>
          <w:tab w:val="clear" w:pos="1080"/>
          <w:tab w:val="left" w:pos="562"/>
        </w:tabs>
        <w:spacing w:line="360" w:lineRule="auto"/>
        <w:ind w:left="284" w:firstLine="709"/>
        <w:rPr>
          <w:rStyle w:val="FontStyle69"/>
          <w:spacing w:val="0"/>
          <w:sz w:val="28"/>
          <w:szCs w:val="28"/>
        </w:rPr>
      </w:pPr>
      <w:proofErr w:type="gramStart"/>
      <w:r w:rsidRPr="00A50DC9">
        <w:rPr>
          <w:rStyle w:val="FontStyle69"/>
          <w:spacing w:val="0"/>
          <w:sz w:val="28"/>
          <w:szCs w:val="28"/>
        </w:rPr>
        <w:t>Определить на слух отдельные интервалы и аккорды (из числа указанных в пунктах 4, 5) в тональности и от звука.</w:t>
      </w:r>
      <w:proofErr w:type="gramEnd"/>
    </w:p>
    <w:p w:rsidR="00A50DC9" w:rsidRPr="00581ACD" w:rsidRDefault="00A50DC9" w:rsidP="00581ACD">
      <w:pPr>
        <w:pStyle w:val="Style59"/>
        <w:widowControl/>
        <w:numPr>
          <w:ilvl w:val="0"/>
          <w:numId w:val="9"/>
        </w:numPr>
        <w:tabs>
          <w:tab w:val="clear" w:pos="1080"/>
          <w:tab w:val="left" w:pos="562"/>
        </w:tabs>
        <w:spacing w:line="360" w:lineRule="auto"/>
        <w:ind w:left="284" w:firstLine="709"/>
        <w:rPr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Повторить голосом, с названием звуков или подобрать на инструменте короткую мелодию. </w:t>
      </w:r>
    </w:p>
    <w:p w:rsidR="00A50DC9" w:rsidRPr="00A50DC9" w:rsidRDefault="00A50DC9" w:rsidP="00581ACD">
      <w:pPr>
        <w:pStyle w:val="Style50"/>
        <w:widowControl/>
        <w:spacing w:line="360" w:lineRule="auto"/>
        <w:ind w:firstLine="709"/>
        <w:rPr>
          <w:rStyle w:val="FontStyle69"/>
          <w:spacing w:val="0"/>
          <w:sz w:val="28"/>
          <w:szCs w:val="28"/>
        </w:rPr>
      </w:pPr>
      <w:r w:rsidRPr="00A50DC9">
        <w:rPr>
          <w:rStyle w:val="FontStyle68"/>
          <w:sz w:val="28"/>
          <w:szCs w:val="28"/>
        </w:rPr>
        <w:t xml:space="preserve">8. </w:t>
      </w:r>
      <w:r w:rsidRPr="00A50DC9">
        <w:rPr>
          <w:rStyle w:val="FontStyle69"/>
          <w:spacing w:val="0"/>
          <w:sz w:val="28"/>
          <w:szCs w:val="28"/>
        </w:rPr>
        <w:t xml:space="preserve">Узнать на слух одно из пройденных в году произведений </w:t>
      </w:r>
      <w:r w:rsidRPr="00A50DC9">
        <w:rPr>
          <w:rStyle w:val="FontStyle68"/>
          <w:sz w:val="28"/>
          <w:szCs w:val="28"/>
        </w:rPr>
        <w:t xml:space="preserve">(или </w:t>
      </w:r>
      <w:r w:rsidRPr="00A50DC9">
        <w:rPr>
          <w:rStyle w:val="FontStyle69"/>
          <w:spacing w:val="0"/>
          <w:sz w:val="28"/>
          <w:szCs w:val="28"/>
        </w:rPr>
        <w:t xml:space="preserve">отрывок) и охарактеризовать его выразительные средства </w:t>
      </w:r>
      <w:r w:rsidRPr="00A50DC9">
        <w:rPr>
          <w:rStyle w:val="FontStyle68"/>
          <w:sz w:val="28"/>
          <w:szCs w:val="28"/>
        </w:rPr>
        <w:t xml:space="preserve">(лад, </w:t>
      </w:r>
      <w:r w:rsidRPr="00A50DC9">
        <w:rPr>
          <w:rStyle w:val="FontStyle69"/>
          <w:spacing w:val="0"/>
          <w:sz w:val="28"/>
          <w:szCs w:val="28"/>
        </w:rPr>
        <w:t>элементы формы, темп, регистр, мелодические и ритмичес</w:t>
      </w:r>
      <w:r w:rsidRPr="00A50DC9">
        <w:rPr>
          <w:rStyle w:val="FontStyle69"/>
          <w:spacing w:val="0"/>
          <w:sz w:val="28"/>
          <w:szCs w:val="28"/>
        </w:rPr>
        <w:softHyphen/>
        <w:t>кие особенности).</w:t>
      </w:r>
    </w:p>
    <w:p w:rsidR="00A50DC9" w:rsidRPr="00A50DC9" w:rsidRDefault="00A50DC9" w:rsidP="00A50DC9">
      <w:pPr>
        <w:pStyle w:val="Style42"/>
        <w:widowControl/>
        <w:spacing w:line="360" w:lineRule="auto"/>
        <w:jc w:val="left"/>
        <w:rPr>
          <w:rStyle w:val="FontStyle68"/>
          <w:sz w:val="28"/>
          <w:szCs w:val="28"/>
        </w:rPr>
      </w:pPr>
      <w:r w:rsidRPr="00A50DC9">
        <w:rPr>
          <w:rStyle w:val="FontStyle68"/>
          <w:sz w:val="28"/>
          <w:szCs w:val="28"/>
        </w:rPr>
        <w:t>Например:</w:t>
      </w:r>
    </w:p>
    <w:p w:rsidR="00A50DC9" w:rsidRPr="00A50DC9" w:rsidRDefault="00A50DC9" w:rsidP="00A50DC9">
      <w:pPr>
        <w:pStyle w:val="Style50"/>
        <w:widowControl/>
        <w:numPr>
          <w:ilvl w:val="0"/>
          <w:numId w:val="10"/>
        </w:numPr>
        <w:spacing w:line="360" w:lineRule="auto"/>
        <w:jc w:val="left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Бетховен Л. Сурок.</w:t>
      </w:r>
    </w:p>
    <w:p w:rsidR="00A50DC9" w:rsidRPr="00A50DC9" w:rsidRDefault="00A50DC9" w:rsidP="00A50DC9">
      <w:pPr>
        <w:pStyle w:val="Style50"/>
        <w:widowControl/>
        <w:numPr>
          <w:ilvl w:val="0"/>
          <w:numId w:val="10"/>
        </w:numPr>
        <w:spacing w:line="360" w:lineRule="auto"/>
        <w:jc w:val="left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Шуман Р. Песня моряков.</w:t>
      </w:r>
    </w:p>
    <w:p w:rsidR="00A50DC9" w:rsidRPr="00A50DC9" w:rsidRDefault="00A50DC9" w:rsidP="00A50DC9">
      <w:pPr>
        <w:pStyle w:val="Style50"/>
        <w:widowControl/>
        <w:numPr>
          <w:ilvl w:val="0"/>
          <w:numId w:val="10"/>
        </w:numPr>
        <w:spacing w:line="360" w:lineRule="auto"/>
        <w:jc w:val="left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Чайковский П. Детский альбом: Мазурка.</w:t>
      </w:r>
    </w:p>
    <w:p w:rsidR="00A50DC9" w:rsidRPr="00A50DC9" w:rsidRDefault="00A50DC9" w:rsidP="00A50DC9">
      <w:pPr>
        <w:pStyle w:val="Style50"/>
        <w:widowControl/>
        <w:numPr>
          <w:ilvl w:val="0"/>
          <w:numId w:val="10"/>
        </w:numPr>
        <w:spacing w:line="360" w:lineRule="auto"/>
        <w:jc w:val="left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Глинка М. Ночной смотр.</w:t>
      </w:r>
    </w:p>
    <w:p w:rsidR="00A50DC9" w:rsidRPr="00A50DC9" w:rsidRDefault="00A50DC9" w:rsidP="00A50DC9">
      <w:pPr>
        <w:pStyle w:val="Style50"/>
        <w:widowControl/>
        <w:numPr>
          <w:ilvl w:val="0"/>
          <w:numId w:val="10"/>
        </w:numPr>
        <w:spacing w:line="360" w:lineRule="auto"/>
        <w:jc w:val="left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Соловьев-Седой В. Вечер на рейде.</w:t>
      </w:r>
    </w:p>
    <w:p w:rsidR="004341A6" w:rsidRPr="006B774F" w:rsidRDefault="004341A6" w:rsidP="00581ACD">
      <w:pPr>
        <w:pStyle w:val="Style33"/>
        <w:widowControl/>
        <w:spacing w:line="360" w:lineRule="auto"/>
        <w:rPr>
          <w:rStyle w:val="FontStyle68"/>
          <w:rFonts w:ascii="Arial Narrow" w:hAnsi="Arial Narrow"/>
          <w:sz w:val="28"/>
          <w:szCs w:val="28"/>
        </w:rPr>
      </w:pPr>
    </w:p>
    <w:p w:rsidR="00A50DC9" w:rsidRDefault="00A50DC9" w:rsidP="009F1150">
      <w:pPr>
        <w:pStyle w:val="Style60"/>
        <w:widowControl/>
        <w:spacing w:line="240" w:lineRule="auto"/>
        <w:ind w:left="720" w:firstLine="0"/>
        <w:jc w:val="center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Примерные требования к экзамену</w:t>
      </w:r>
    </w:p>
    <w:p w:rsidR="00A50DC9" w:rsidRDefault="00A50DC9" w:rsidP="009F1150">
      <w:pPr>
        <w:pStyle w:val="Style60"/>
        <w:widowControl/>
        <w:spacing w:line="240" w:lineRule="auto"/>
        <w:ind w:left="720" w:firstLine="0"/>
        <w:jc w:val="center"/>
        <w:rPr>
          <w:rStyle w:val="FontStyle69"/>
          <w:b/>
          <w:sz w:val="28"/>
          <w:szCs w:val="28"/>
        </w:rPr>
      </w:pPr>
      <w:r>
        <w:rPr>
          <w:rStyle w:val="FontStyle69"/>
          <w:b/>
          <w:sz w:val="28"/>
          <w:szCs w:val="28"/>
        </w:rPr>
        <w:t xml:space="preserve">в шестом </w:t>
      </w:r>
      <w:r w:rsidRPr="00422F63">
        <w:rPr>
          <w:rStyle w:val="FontStyle69"/>
          <w:b/>
          <w:sz w:val="28"/>
          <w:szCs w:val="28"/>
        </w:rPr>
        <w:t xml:space="preserve">класс </w:t>
      </w:r>
      <w:r>
        <w:rPr>
          <w:rStyle w:val="FontStyle69"/>
          <w:b/>
          <w:sz w:val="28"/>
          <w:szCs w:val="28"/>
        </w:rPr>
        <w:t>по восьмилетнему сроку обучения</w:t>
      </w:r>
    </w:p>
    <w:p w:rsidR="009F1150" w:rsidRPr="00422F63" w:rsidRDefault="009F1150" w:rsidP="009F1150">
      <w:pPr>
        <w:pStyle w:val="Style60"/>
        <w:widowControl/>
        <w:spacing w:line="240" w:lineRule="auto"/>
        <w:ind w:left="720" w:firstLine="0"/>
        <w:jc w:val="center"/>
        <w:rPr>
          <w:rStyle w:val="FontStyle69"/>
          <w:b/>
          <w:sz w:val="28"/>
          <w:szCs w:val="28"/>
        </w:rPr>
      </w:pPr>
    </w:p>
    <w:p w:rsidR="00A50DC9" w:rsidRPr="00A50DC9" w:rsidRDefault="00A50DC9" w:rsidP="00A50DC9">
      <w:pPr>
        <w:pStyle w:val="Style59"/>
        <w:widowControl/>
        <w:numPr>
          <w:ilvl w:val="0"/>
          <w:numId w:val="16"/>
        </w:numPr>
        <w:spacing w:line="360" w:lineRule="auto"/>
        <w:ind w:left="0" w:firstLine="567"/>
        <w:rPr>
          <w:rStyle w:val="FontStyle68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Написать диктант в одной из употребительных тональностей, включающий пройденные мелодические и ритмические обороты, </w:t>
      </w:r>
      <w:r w:rsidRPr="00A50DC9">
        <w:rPr>
          <w:rStyle w:val="FontStyle68"/>
          <w:sz w:val="28"/>
          <w:szCs w:val="28"/>
        </w:rPr>
        <w:t xml:space="preserve">элементы </w:t>
      </w:r>
      <w:r w:rsidRPr="00A50DC9">
        <w:rPr>
          <w:rStyle w:val="FontStyle69"/>
          <w:spacing w:val="0"/>
          <w:sz w:val="28"/>
          <w:szCs w:val="28"/>
        </w:rPr>
        <w:t xml:space="preserve">хроматизма. Объем — период из 8-10 тактов, </w:t>
      </w:r>
      <w:proofErr w:type="spellStart"/>
      <w:r w:rsidRPr="00A50DC9">
        <w:rPr>
          <w:rStyle w:val="FontStyle69"/>
          <w:spacing w:val="0"/>
          <w:sz w:val="28"/>
          <w:szCs w:val="28"/>
        </w:rPr>
        <w:t>одното</w:t>
      </w:r>
      <w:r w:rsidRPr="00A50DC9">
        <w:rPr>
          <w:rStyle w:val="FontStyle69"/>
          <w:spacing w:val="0"/>
          <w:sz w:val="28"/>
          <w:szCs w:val="28"/>
        </w:rPr>
        <w:softHyphen/>
      </w:r>
      <w:r w:rsidRPr="00A50DC9">
        <w:rPr>
          <w:rStyle w:val="FontStyle68"/>
          <w:sz w:val="28"/>
          <w:szCs w:val="28"/>
        </w:rPr>
        <w:t>нальный</w:t>
      </w:r>
      <w:proofErr w:type="spellEnd"/>
      <w:r w:rsidRPr="00A50DC9">
        <w:rPr>
          <w:rStyle w:val="FontStyle69"/>
          <w:spacing w:val="0"/>
          <w:sz w:val="28"/>
          <w:szCs w:val="28"/>
        </w:rPr>
        <w:t>.</w:t>
      </w:r>
    </w:p>
    <w:p w:rsidR="00A50DC9" w:rsidRPr="00A50DC9" w:rsidRDefault="00A50DC9" w:rsidP="00A50DC9">
      <w:pPr>
        <w:pStyle w:val="Style59"/>
        <w:widowControl/>
        <w:numPr>
          <w:ilvl w:val="0"/>
          <w:numId w:val="16"/>
        </w:numPr>
        <w:spacing w:line="360" w:lineRule="auto"/>
        <w:ind w:left="0" w:firstLine="567"/>
        <w:rPr>
          <w:rStyle w:val="FontStyle68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Проанализировать </w:t>
      </w:r>
      <w:r w:rsidR="00581ACD">
        <w:rPr>
          <w:rStyle w:val="FontStyle69"/>
          <w:spacing w:val="0"/>
          <w:sz w:val="28"/>
          <w:szCs w:val="28"/>
        </w:rPr>
        <w:t>и спеть</w:t>
      </w:r>
      <w:r w:rsidRPr="00A50DC9">
        <w:rPr>
          <w:rStyle w:val="FontStyle69"/>
          <w:spacing w:val="0"/>
          <w:sz w:val="28"/>
          <w:szCs w:val="28"/>
        </w:rPr>
        <w:t xml:space="preserve"> с листа </w:t>
      </w:r>
      <w:r w:rsidRPr="00A50DC9">
        <w:rPr>
          <w:rStyle w:val="FontStyle68"/>
          <w:sz w:val="28"/>
          <w:szCs w:val="28"/>
        </w:rPr>
        <w:t xml:space="preserve">мелодию </w:t>
      </w:r>
      <w:r w:rsidRPr="00A50DC9">
        <w:rPr>
          <w:rStyle w:val="FontStyle69"/>
          <w:spacing w:val="0"/>
          <w:sz w:val="28"/>
          <w:szCs w:val="28"/>
        </w:rPr>
        <w:t xml:space="preserve">в одной из пройденных тональностей. Например: </w:t>
      </w:r>
      <w:proofErr w:type="spellStart"/>
      <w:r w:rsidRPr="00A50DC9">
        <w:rPr>
          <w:rStyle w:val="FontStyle69"/>
          <w:spacing w:val="0"/>
          <w:sz w:val="28"/>
          <w:szCs w:val="28"/>
        </w:rPr>
        <w:t>Фрид</w:t>
      </w:r>
      <w:r w:rsidRPr="00A50DC9">
        <w:rPr>
          <w:rStyle w:val="FontStyle69"/>
          <w:spacing w:val="0"/>
          <w:sz w:val="28"/>
          <w:szCs w:val="28"/>
        </w:rPr>
        <w:softHyphen/>
      </w:r>
      <w:r w:rsidRPr="00A50DC9">
        <w:rPr>
          <w:rStyle w:val="FontStyle68"/>
          <w:sz w:val="28"/>
          <w:szCs w:val="28"/>
        </w:rPr>
        <w:t>кин</w:t>
      </w:r>
      <w:proofErr w:type="spellEnd"/>
      <w:r w:rsidRPr="00A50DC9">
        <w:rPr>
          <w:rStyle w:val="FontStyle68"/>
          <w:sz w:val="28"/>
          <w:szCs w:val="28"/>
        </w:rPr>
        <w:t xml:space="preserve"> </w:t>
      </w:r>
      <w:r w:rsidRPr="00A50DC9">
        <w:rPr>
          <w:rStyle w:val="FontStyle69"/>
          <w:spacing w:val="0"/>
          <w:sz w:val="28"/>
          <w:szCs w:val="28"/>
        </w:rPr>
        <w:t xml:space="preserve">Г. Чтение с листа на уроках сольфеджио: №№ 320, 325, 337, </w:t>
      </w:r>
      <w:r w:rsidRPr="00A50DC9">
        <w:rPr>
          <w:rStyle w:val="FontStyle68"/>
          <w:sz w:val="28"/>
          <w:szCs w:val="28"/>
        </w:rPr>
        <w:t xml:space="preserve">343, </w:t>
      </w:r>
      <w:r w:rsidRPr="00A50DC9">
        <w:rPr>
          <w:rStyle w:val="FontStyle69"/>
          <w:spacing w:val="0"/>
          <w:sz w:val="28"/>
          <w:szCs w:val="28"/>
        </w:rPr>
        <w:t xml:space="preserve">369. Рубец А. Одноголосное сольфеджио: №№ 55, 58, 60, 64. </w:t>
      </w:r>
      <w:proofErr w:type="spellStart"/>
      <w:r w:rsidRPr="00A50DC9">
        <w:rPr>
          <w:rStyle w:val="FontStyle69"/>
          <w:spacing w:val="0"/>
          <w:sz w:val="28"/>
          <w:szCs w:val="28"/>
        </w:rPr>
        <w:t>Драмбян</w:t>
      </w:r>
      <w:proofErr w:type="spellEnd"/>
      <w:r w:rsidRPr="00A50DC9">
        <w:rPr>
          <w:rStyle w:val="FontStyle69"/>
          <w:spacing w:val="0"/>
          <w:sz w:val="28"/>
          <w:szCs w:val="28"/>
        </w:rPr>
        <w:t xml:space="preserve"> А. Чтение с листа на уроках сольфеджио, № 329.</w:t>
      </w:r>
    </w:p>
    <w:p w:rsidR="00A50DC9" w:rsidRPr="00A50DC9" w:rsidRDefault="00A50DC9" w:rsidP="00A50DC9">
      <w:pPr>
        <w:pStyle w:val="Style59"/>
        <w:widowControl/>
        <w:numPr>
          <w:ilvl w:val="0"/>
          <w:numId w:val="16"/>
        </w:numPr>
        <w:spacing w:line="360" w:lineRule="auto"/>
        <w:ind w:left="0" w:firstLine="567"/>
        <w:rPr>
          <w:rStyle w:val="FontStyle68"/>
          <w:sz w:val="28"/>
          <w:szCs w:val="28"/>
        </w:rPr>
      </w:pPr>
      <w:r w:rsidRPr="00A50DC9">
        <w:rPr>
          <w:rStyle w:val="FontStyle68"/>
          <w:sz w:val="28"/>
          <w:szCs w:val="28"/>
        </w:rPr>
        <w:t xml:space="preserve">Спеть </w:t>
      </w:r>
      <w:r w:rsidRPr="00A50DC9">
        <w:rPr>
          <w:rStyle w:val="FontStyle69"/>
          <w:spacing w:val="0"/>
          <w:sz w:val="28"/>
          <w:szCs w:val="28"/>
        </w:rPr>
        <w:t xml:space="preserve">один из голосов выученного двухголосного примера. </w:t>
      </w:r>
      <w:r w:rsidRPr="00A50DC9">
        <w:rPr>
          <w:rStyle w:val="FontStyle68"/>
          <w:sz w:val="28"/>
          <w:szCs w:val="28"/>
        </w:rPr>
        <w:t xml:space="preserve">Например: </w:t>
      </w:r>
      <w:r w:rsidRPr="00A50DC9">
        <w:rPr>
          <w:rStyle w:val="FontStyle69"/>
          <w:spacing w:val="0"/>
          <w:sz w:val="28"/>
          <w:szCs w:val="28"/>
        </w:rPr>
        <w:t xml:space="preserve">Калмыков Б., </w:t>
      </w:r>
      <w:proofErr w:type="spellStart"/>
      <w:r w:rsidRPr="00A50DC9">
        <w:rPr>
          <w:rStyle w:val="FontStyle69"/>
          <w:spacing w:val="0"/>
          <w:sz w:val="28"/>
          <w:szCs w:val="28"/>
        </w:rPr>
        <w:t>Фридкин</w:t>
      </w:r>
      <w:proofErr w:type="spellEnd"/>
      <w:r w:rsidRPr="00A50DC9">
        <w:rPr>
          <w:rStyle w:val="FontStyle69"/>
          <w:spacing w:val="0"/>
          <w:sz w:val="28"/>
          <w:szCs w:val="28"/>
        </w:rPr>
        <w:t xml:space="preserve"> Г. Сольфеджио, ч. II: №№ 170 </w:t>
      </w:r>
      <w:r w:rsidRPr="00A50DC9">
        <w:rPr>
          <w:rStyle w:val="FontStyle68"/>
          <w:sz w:val="28"/>
          <w:szCs w:val="28"/>
        </w:rPr>
        <w:t xml:space="preserve">180, </w:t>
      </w:r>
      <w:r w:rsidRPr="00A50DC9">
        <w:rPr>
          <w:rStyle w:val="FontStyle69"/>
          <w:spacing w:val="0"/>
          <w:sz w:val="28"/>
          <w:szCs w:val="28"/>
        </w:rPr>
        <w:t>199, 204, 215, 217.</w:t>
      </w:r>
    </w:p>
    <w:p w:rsidR="00A50DC9" w:rsidRPr="00A50DC9" w:rsidRDefault="00A50DC9" w:rsidP="00A50DC9">
      <w:pPr>
        <w:pStyle w:val="Style59"/>
        <w:widowControl/>
        <w:numPr>
          <w:ilvl w:val="0"/>
          <w:numId w:val="16"/>
        </w:numPr>
        <w:spacing w:line="360" w:lineRule="auto"/>
        <w:ind w:left="0" w:firstLine="567"/>
        <w:rPr>
          <w:rStyle w:val="FontStyle68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lastRenderedPageBreak/>
        <w:t>Спеть в пройденных тональностях несколько отдельных ин</w:t>
      </w:r>
      <w:r w:rsidRPr="00A50DC9">
        <w:rPr>
          <w:rStyle w:val="FontStyle69"/>
          <w:spacing w:val="0"/>
          <w:sz w:val="28"/>
          <w:szCs w:val="28"/>
        </w:rPr>
        <w:softHyphen/>
        <w:t>тервалов и аккордов.</w:t>
      </w:r>
    </w:p>
    <w:p w:rsidR="00A50DC9" w:rsidRPr="00A50DC9" w:rsidRDefault="00A50DC9" w:rsidP="00A50DC9">
      <w:pPr>
        <w:pStyle w:val="Style59"/>
        <w:widowControl/>
        <w:numPr>
          <w:ilvl w:val="0"/>
          <w:numId w:val="16"/>
        </w:numPr>
        <w:spacing w:line="360" w:lineRule="auto"/>
        <w:ind w:left="0" w:firstLine="567"/>
        <w:rPr>
          <w:rStyle w:val="FontStyle68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Спеть от данного звука несколько отдельных интервалов и </w:t>
      </w:r>
      <w:r w:rsidRPr="00A50DC9">
        <w:rPr>
          <w:rStyle w:val="FontStyle63"/>
          <w:sz w:val="28"/>
          <w:szCs w:val="28"/>
        </w:rPr>
        <w:t>аккордов.</w:t>
      </w:r>
    </w:p>
    <w:p w:rsidR="00A50DC9" w:rsidRPr="00A50DC9" w:rsidRDefault="00A50DC9" w:rsidP="00A50DC9">
      <w:pPr>
        <w:pStyle w:val="Style59"/>
        <w:widowControl/>
        <w:numPr>
          <w:ilvl w:val="0"/>
          <w:numId w:val="16"/>
        </w:numPr>
        <w:spacing w:line="360" w:lineRule="auto"/>
        <w:ind w:left="0" w:firstLine="567"/>
        <w:rPr>
          <w:rStyle w:val="FontStyle68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Определить на слух несколько пройденных интервалов и ак</w:t>
      </w:r>
      <w:r w:rsidRPr="00A50DC9">
        <w:rPr>
          <w:rStyle w:val="FontStyle69"/>
          <w:spacing w:val="0"/>
          <w:sz w:val="28"/>
          <w:szCs w:val="28"/>
        </w:rPr>
        <w:softHyphen/>
      </w:r>
      <w:r w:rsidRPr="00A50DC9">
        <w:rPr>
          <w:rStyle w:val="FontStyle68"/>
          <w:sz w:val="28"/>
          <w:szCs w:val="28"/>
        </w:rPr>
        <w:t xml:space="preserve">кордов </w:t>
      </w:r>
      <w:r w:rsidRPr="00A50DC9">
        <w:rPr>
          <w:rStyle w:val="FontStyle69"/>
          <w:spacing w:val="0"/>
          <w:sz w:val="28"/>
          <w:szCs w:val="28"/>
        </w:rPr>
        <w:t>в тональности и от звука. Для подвинутых учащихся — определить на слух последовательность из нескольких интервалов и аккордов в пройденных тональностях.</w:t>
      </w:r>
    </w:p>
    <w:p w:rsidR="00A50DC9" w:rsidRPr="00A50DC9" w:rsidRDefault="00A50DC9" w:rsidP="00A50DC9">
      <w:pPr>
        <w:pStyle w:val="Style59"/>
        <w:widowControl/>
        <w:numPr>
          <w:ilvl w:val="0"/>
          <w:numId w:val="16"/>
        </w:numPr>
        <w:spacing w:line="360" w:lineRule="auto"/>
        <w:ind w:left="0" w:firstLine="567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Повторить голосом с названием звуков или подобрать на инструменте небольшую мелодию с элементами хроматизма (устный диктант).</w:t>
      </w:r>
    </w:p>
    <w:p w:rsidR="00A50DC9" w:rsidRPr="00A50DC9" w:rsidRDefault="00A50DC9" w:rsidP="00A50DC9">
      <w:pPr>
        <w:pStyle w:val="Style15"/>
        <w:widowControl/>
        <w:spacing w:line="360" w:lineRule="auto"/>
        <w:ind w:firstLine="567"/>
        <w:jc w:val="both"/>
        <w:rPr>
          <w:rStyle w:val="FontStyle13"/>
          <w:spacing w:val="0"/>
          <w:sz w:val="28"/>
          <w:szCs w:val="28"/>
        </w:rPr>
      </w:pPr>
      <w:r w:rsidRPr="00A50DC9">
        <w:rPr>
          <w:rStyle w:val="FontStyle13"/>
          <w:spacing w:val="0"/>
          <w:sz w:val="28"/>
          <w:szCs w:val="28"/>
        </w:rPr>
        <w:t>8. Узнать на слух одно из пройденных в году музыкальных произведений (или отрывок) и охарактеризовать его выразитель</w:t>
      </w:r>
      <w:r w:rsidRPr="00A50DC9">
        <w:rPr>
          <w:rStyle w:val="FontStyle13"/>
          <w:spacing w:val="0"/>
          <w:sz w:val="28"/>
          <w:szCs w:val="28"/>
        </w:rPr>
        <w:softHyphen/>
        <w:t xml:space="preserve">ные средства (см.: 4 класс, пункт 8). </w:t>
      </w:r>
    </w:p>
    <w:p w:rsidR="00A50DC9" w:rsidRPr="00A50DC9" w:rsidRDefault="00A50DC9" w:rsidP="00A50DC9">
      <w:pPr>
        <w:pStyle w:val="Style15"/>
        <w:widowControl/>
        <w:spacing w:line="360" w:lineRule="auto"/>
        <w:ind w:left="993" w:hanging="709"/>
        <w:jc w:val="both"/>
        <w:rPr>
          <w:rStyle w:val="FontStyle13"/>
          <w:spacing w:val="0"/>
          <w:sz w:val="28"/>
          <w:szCs w:val="28"/>
        </w:rPr>
      </w:pPr>
      <w:r w:rsidRPr="00A50DC9">
        <w:rPr>
          <w:rStyle w:val="FontStyle13"/>
          <w:spacing w:val="0"/>
          <w:sz w:val="28"/>
          <w:szCs w:val="28"/>
        </w:rPr>
        <w:t>Например:</w:t>
      </w:r>
    </w:p>
    <w:p w:rsidR="00A50DC9" w:rsidRPr="00A50DC9" w:rsidRDefault="00A50DC9" w:rsidP="00A50DC9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Глинка М. Северная звезда. </w:t>
      </w:r>
    </w:p>
    <w:p w:rsidR="00A50DC9" w:rsidRPr="00A50DC9" w:rsidRDefault="00A50DC9" w:rsidP="00A50DC9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Григ Э. Сосна.</w:t>
      </w:r>
    </w:p>
    <w:p w:rsidR="00A50DC9" w:rsidRPr="00A50DC9" w:rsidRDefault="00A50DC9" w:rsidP="00A50DC9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Мендельсон Ф. Песни без слов. </w:t>
      </w:r>
    </w:p>
    <w:p w:rsidR="00A50DC9" w:rsidRPr="00A50DC9" w:rsidRDefault="00A50DC9" w:rsidP="00A50DC9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Бетховен Л. Сонатина Соль мажор, ч. 2</w:t>
      </w:r>
    </w:p>
    <w:p w:rsidR="00A50DC9" w:rsidRPr="00A50DC9" w:rsidRDefault="00A50DC9" w:rsidP="00A50DC9">
      <w:pPr>
        <w:pStyle w:val="Style15"/>
        <w:widowControl/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 Шопен Ф. Прелюдия № 7.    </w:t>
      </w:r>
    </w:p>
    <w:p w:rsidR="00A50DC9" w:rsidRPr="00A50DC9" w:rsidRDefault="00A50DC9" w:rsidP="00A50DC9">
      <w:pPr>
        <w:pStyle w:val="Style48"/>
        <w:widowControl/>
        <w:spacing w:line="360" w:lineRule="auto"/>
        <w:ind w:firstLine="0"/>
        <w:jc w:val="both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9. Спеть выученную песню или романс по нотам с собственным аккомпанементом.</w:t>
      </w:r>
    </w:p>
    <w:p w:rsidR="00A50DC9" w:rsidRPr="00A50DC9" w:rsidRDefault="00A50DC9" w:rsidP="00A50DC9">
      <w:pPr>
        <w:pStyle w:val="Style48"/>
        <w:widowControl/>
        <w:spacing w:line="360" w:lineRule="auto"/>
        <w:ind w:firstLine="284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Например: </w:t>
      </w:r>
    </w:p>
    <w:p w:rsidR="00A50DC9" w:rsidRPr="00A50DC9" w:rsidRDefault="00A50DC9" w:rsidP="00A50DC9">
      <w:pPr>
        <w:pStyle w:val="Style48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Шуберт Ф. Серенада. </w:t>
      </w:r>
    </w:p>
    <w:p w:rsidR="00A50DC9" w:rsidRPr="00A50DC9" w:rsidRDefault="00A50DC9" w:rsidP="00A50DC9">
      <w:pPr>
        <w:pStyle w:val="Style48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Глинка М. «Не искушай».</w:t>
      </w:r>
    </w:p>
    <w:p w:rsidR="00A50DC9" w:rsidRPr="00A50DC9" w:rsidRDefault="00A50DC9" w:rsidP="00A50DC9">
      <w:pPr>
        <w:pStyle w:val="Style59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Даргомыжский А. «Мне минуло шестнадцать лет», «Мне груст</w:t>
      </w:r>
      <w:r w:rsidRPr="00A50DC9">
        <w:rPr>
          <w:rStyle w:val="FontStyle69"/>
          <w:spacing w:val="0"/>
          <w:sz w:val="28"/>
          <w:szCs w:val="28"/>
        </w:rPr>
        <w:softHyphen/>
        <w:t>но».</w:t>
      </w:r>
    </w:p>
    <w:p w:rsidR="00A50DC9" w:rsidRPr="00A50DC9" w:rsidRDefault="00A50DC9" w:rsidP="00A50DC9">
      <w:pPr>
        <w:pStyle w:val="Style15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 xml:space="preserve">Кюи Ц. Осень.     </w:t>
      </w:r>
    </w:p>
    <w:p w:rsidR="00A50DC9" w:rsidRPr="00A50DC9" w:rsidRDefault="00A50DC9" w:rsidP="00A50DC9">
      <w:pPr>
        <w:pStyle w:val="Style15"/>
        <w:widowControl/>
        <w:numPr>
          <w:ilvl w:val="0"/>
          <w:numId w:val="12"/>
        </w:numPr>
        <w:tabs>
          <w:tab w:val="clear" w:pos="720"/>
          <w:tab w:val="num" w:pos="1276"/>
        </w:tabs>
        <w:spacing w:line="360" w:lineRule="auto"/>
        <w:ind w:left="1276"/>
        <w:rPr>
          <w:rStyle w:val="FontStyle69"/>
          <w:spacing w:val="0"/>
          <w:sz w:val="28"/>
          <w:szCs w:val="28"/>
        </w:rPr>
      </w:pPr>
      <w:r w:rsidRPr="00A50DC9">
        <w:rPr>
          <w:rStyle w:val="FontStyle69"/>
          <w:spacing w:val="0"/>
          <w:sz w:val="28"/>
          <w:szCs w:val="28"/>
        </w:rPr>
        <w:t>Пахмутова А. Песня о тревожной молодости.</w:t>
      </w:r>
    </w:p>
    <w:p w:rsidR="00FA195A" w:rsidRDefault="00FA195A" w:rsidP="00A50DC9">
      <w:pPr>
        <w:pStyle w:val="Style15"/>
        <w:widowControl/>
        <w:spacing w:line="360" w:lineRule="auto"/>
        <w:rPr>
          <w:rStyle w:val="FontStyle69"/>
          <w:sz w:val="28"/>
          <w:szCs w:val="28"/>
        </w:rPr>
      </w:pPr>
    </w:p>
    <w:p w:rsidR="00CC18CA" w:rsidRDefault="00CC18CA" w:rsidP="00A50DC9">
      <w:pPr>
        <w:pStyle w:val="Style15"/>
        <w:widowControl/>
        <w:spacing w:line="360" w:lineRule="auto"/>
        <w:rPr>
          <w:rStyle w:val="FontStyle69"/>
          <w:sz w:val="28"/>
          <w:szCs w:val="28"/>
        </w:rPr>
      </w:pPr>
    </w:p>
    <w:p w:rsidR="00A50DC9" w:rsidRDefault="00A50DC9" w:rsidP="009F1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требования к зачету в седьмом</w:t>
      </w:r>
      <w:r w:rsidRPr="00F17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A50DC9" w:rsidRDefault="00A50DC9" w:rsidP="009F1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восьмилетнему сроку обучения и требования</w:t>
      </w:r>
    </w:p>
    <w:p w:rsidR="00A50DC9" w:rsidRDefault="00A50DC9" w:rsidP="009F1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зачету в четвертом классе по пятилетнему сроку обучения</w:t>
      </w:r>
    </w:p>
    <w:p w:rsidR="00A50DC9" w:rsidRPr="00F17879" w:rsidRDefault="00A50DC9" w:rsidP="00A50D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C9" w:rsidRPr="00F17879" w:rsidRDefault="00A50DC9" w:rsidP="00A50DC9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501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Написать одноголосный диктант (объем 8-10 тактов) в одной из употребительных тональностей, включающий прой</w:t>
      </w:r>
      <w:r w:rsidRPr="00F17879">
        <w:rPr>
          <w:rFonts w:ascii="Times New Roman" w:hAnsi="Times New Roman" w:cs="Times New Roman"/>
          <w:sz w:val="28"/>
          <w:szCs w:val="28"/>
        </w:rPr>
        <w:softHyphen/>
        <w:t xml:space="preserve">денные мелодические обороты и ритмические группы.       Размеры - </w:t>
      </w:r>
      <w:r w:rsidRPr="00F178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79">
        <w:rPr>
          <w:rFonts w:ascii="Times New Roman" w:hAnsi="Times New Roman" w:cs="Times New Roman"/>
          <w:sz w:val="28"/>
          <w:szCs w:val="28"/>
        </w:rPr>
        <w:t xml:space="preserve">. </w:t>
      </w:r>
      <w:r w:rsidRPr="00F1787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>Для 7-го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Н. Музыкаль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ные диктанты для ДМШ: №№ 305, 322, 332, 339, 376, 390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И. Музыкальные диктанты: №№ 42, 97, 184, 190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Музыкальные диктанты: №№ 458, 462, 472, 491,496, 514, 534</w:t>
      </w:r>
    </w:p>
    <w:p w:rsidR="00A50DC9" w:rsidRPr="00F17879" w:rsidRDefault="00DD1B14" w:rsidP="00A50DC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4</w:t>
      </w:r>
      <w:r w:rsidR="00A50DC9"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="00A50DC9" w:rsidRPr="00F1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DC9" w:rsidRPr="00F1787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A50DC9" w:rsidRPr="00F17879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="00A50DC9" w:rsidRPr="00F17879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="00A50DC9" w:rsidRPr="00F17879">
        <w:rPr>
          <w:rFonts w:ascii="Times New Roman" w:hAnsi="Times New Roman" w:cs="Times New Roman"/>
          <w:sz w:val="28"/>
          <w:szCs w:val="28"/>
        </w:rPr>
        <w:t xml:space="preserve"> Н. Музыкаль</w:t>
      </w:r>
      <w:r w:rsidR="00A50DC9" w:rsidRPr="00F17879">
        <w:rPr>
          <w:rFonts w:ascii="Times New Roman" w:hAnsi="Times New Roman" w:cs="Times New Roman"/>
          <w:sz w:val="28"/>
          <w:szCs w:val="28"/>
        </w:rPr>
        <w:softHyphen/>
        <w:t>ные диктанты для ДМШ: №№ 333, 360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Музыкальные диктанты: № 352</w:t>
      </w:r>
    </w:p>
    <w:p w:rsidR="00A50DC9" w:rsidRPr="00F17879" w:rsidRDefault="00A50DC9" w:rsidP="00A50DC9">
      <w:pPr>
        <w:widowControl w:val="0"/>
        <w:numPr>
          <w:ilvl w:val="0"/>
          <w:numId w:val="13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Проанализировать элементы музыкальной речи и строение мелодии в одной из пройденных тональностей; спеть ее с листа.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>Для 7-го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Чтение с листа на уроках сольфед</w:t>
      </w:r>
      <w:r w:rsidRPr="00F17879">
        <w:rPr>
          <w:rFonts w:ascii="Times New Roman" w:hAnsi="Times New Roman" w:cs="Times New Roman"/>
          <w:sz w:val="28"/>
          <w:szCs w:val="28"/>
        </w:rPr>
        <w:softHyphen/>
        <w:t xml:space="preserve">жио: №№ 317, 325, 333, 337, 343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Драгомиров П. Учебник сольфеджио: №№ 238, 241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А. Курс сольфеджио.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. 2: №№ 246, 247, 251, 289 </w:t>
      </w:r>
    </w:p>
    <w:p w:rsidR="00A50DC9" w:rsidRPr="00F17879" w:rsidRDefault="005B6C0F" w:rsidP="00A50DC9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4</w:t>
      </w:r>
      <w:r w:rsidR="00A50DC9" w:rsidRPr="00F17879">
        <w:rPr>
          <w:rFonts w:ascii="Times New Roman" w:hAnsi="Times New Roman" w:cs="Times New Roman"/>
          <w:b/>
          <w:sz w:val="28"/>
          <w:szCs w:val="28"/>
        </w:rPr>
        <w:t>-го класса</w:t>
      </w:r>
      <w:r w:rsidR="00A50DC9" w:rsidRPr="00F17879">
        <w:rPr>
          <w:rFonts w:ascii="Times New Roman" w:hAnsi="Times New Roman" w:cs="Times New Roman"/>
          <w:sz w:val="28"/>
          <w:szCs w:val="28"/>
        </w:rPr>
        <w:t>: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Чтение с листа на уроках сольфед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жио: №№ 194, 201, 217</w:t>
      </w:r>
    </w:p>
    <w:p w:rsidR="00A50DC9" w:rsidRPr="00F17879" w:rsidRDefault="00A50DC9" w:rsidP="00A50DC9">
      <w:pPr>
        <w:widowControl w:val="0"/>
        <w:numPr>
          <w:ilvl w:val="0"/>
          <w:numId w:val="13"/>
        </w:numPr>
        <w:shd w:val="clear" w:color="auto" w:fill="FFFFFF"/>
        <w:tabs>
          <w:tab w:val="clear" w:pos="1287"/>
          <w:tab w:val="left" w:pos="478"/>
          <w:tab w:val="num" w:pos="993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lastRenderedPageBreak/>
        <w:t>В тональности и от звука спеть, определить на слух от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дельные элементы музыкальной речи: гаммы, тетрахорды, ди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атонические и хроматические ступени, интервалы, аккорды вверх и вниз с разреше</w:t>
      </w:r>
      <w:r>
        <w:rPr>
          <w:rFonts w:ascii="Times New Roman" w:hAnsi="Times New Roman" w:cs="Times New Roman"/>
          <w:sz w:val="28"/>
          <w:szCs w:val="28"/>
        </w:rPr>
        <w:t>ниями. (Последовательности из 3-</w:t>
      </w:r>
      <w:r w:rsidRPr="00F17879">
        <w:rPr>
          <w:rFonts w:ascii="Times New Roman" w:hAnsi="Times New Roman" w:cs="Times New Roman"/>
          <w:sz w:val="28"/>
          <w:szCs w:val="28"/>
        </w:rPr>
        <w:t>4 ин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тервалов, аккордов - по усмотрению педагога).</w:t>
      </w:r>
    </w:p>
    <w:p w:rsidR="00A50DC9" w:rsidRPr="00F17879" w:rsidRDefault="00A50DC9" w:rsidP="00A50DC9">
      <w:pPr>
        <w:widowControl w:val="0"/>
        <w:numPr>
          <w:ilvl w:val="0"/>
          <w:numId w:val="13"/>
        </w:numPr>
        <w:shd w:val="clear" w:color="auto" w:fill="FFFFFF"/>
        <w:tabs>
          <w:tab w:val="clear" w:pos="1287"/>
          <w:tab w:val="left" w:pos="478"/>
          <w:tab w:val="num" w:pos="993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голосом, с наз</w:t>
      </w:r>
      <w:r w:rsidRPr="00F17879">
        <w:rPr>
          <w:rFonts w:ascii="Times New Roman" w:hAnsi="Times New Roman" w:cs="Times New Roman"/>
          <w:sz w:val="28"/>
          <w:szCs w:val="28"/>
        </w:rPr>
        <w:t>ванием звуков или на инстру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менте небольшую мелодию (2-4 такта), включающую пройден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ные мелодические обороты и ритмические группы.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>Для 7-го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Н. 1000 музыкальных диктантов: №№ 202, 266, 286</w:t>
      </w:r>
    </w:p>
    <w:p w:rsidR="00A50DC9" w:rsidRPr="00F17879" w:rsidRDefault="005B6C0F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4</w:t>
      </w:r>
      <w:r w:rsidR="00A50DC9"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="00A50DC9" w:rsidRPr="00F17879">
        <w:rPr>
          <w:rFonts w:ascii="Times New Roman" w:hAnsi="Times New Roman" w:cs="Times New Roman"/>
          <w:sz w:val="28"/>
          <w:szCs w:val="28"/>
        </w:rPr>
        <w:t xml:space="preserve"> Далматов Н. Музыкальный диктант: №№ 198, 222, 223, 268, 279</w:t>
      </w:r>
    </w:p>
    <w:p w:rsidR="00A50DC9" w:rsidRPr="00F17879" w:rsidRDefault="005B6C0F" w:rsidP="00A50DC9">
      <w:pPr>
        <w:widowControl w:val="0"/>
        <w:numPr>
          <w:ilvl w:val="0"/>
          <w:numId w:val="13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выученную</w:t>
      </w:r>
      <w:r w:rsidR="00A50DC9" w:rsidRPr="00F17879">
        <w:rPr>
          <w:rFonts w:ascii="Times New Roman" w:hAnsi="Times New Roman" w:cs="Times New Roman"/>
          <w:sz w:val="28"/>
          <w:szCs w:val="28"/>
        </w:rPr>
        <w:t xml:space="preserve"> песню, романс с авторским или собст</w:t>
      </w:r>
      <w:r w:rsidR="00A50DC9" w:rsidRPr="00F17879">
        <w:rPr>
          <w:rFonts w:ascii="Times New Roman" w:hAnsi="Times New Roman" w:cs="Times New Roman"/>
          <w:sz w:val="28"/>
          <w:szCs w:val="28"/>
        </w:rPr>
        <w:softHyphen/>
        <w:t>венным аккомпанементом, подобранным по слуху.</w:t>
      </w:r>
    </w:p>
    <w:p w:rsidR="00A50DC9" w:rsidRPr="00F17879" w:rsidRDefault="00A50DC9" w:rsidP="00A50DC9">
      <w:pPr>
        <w:shd w:val="clear" w:color="auto" w:fill="FFFFFF"/>
        <w:spacing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>Для учащихся 7-го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спеть (дуэтом) один из выучен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ных двухголосных примеров.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Калмыков Б.,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Сольфеджио, ч.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 xml:space="preserve">: </w:t>
      </w:r>
      <w:r w:rsidRPr="00F17879">
        <w:rPr>
          <w:rFonts w:ascii="Times New Roman" w:hAnsi="Times New Roman" w:cs="Times New Roman"/>
          <w:iCs/>
          <w:sz w:val="28"/>
          <w:szCs w:val="28"/>
        </w:rPr>
        <w:t>№№</w:t>
      </w:r>
      <w:r w:rsidRPr="00F17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879">
        <w:rPr>
          <w:rFonts w:ascii="Times New Roman" w:hAnsi="Times New Roman" w:cs="Times New Roman"/>
          <w:sz w:val="28"/>
          <w:szCs w:val="28"/>
        </w:rPr>
        <w:t>157,160, 161, 166, 181,185, 204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Боголюбова Н., Германова Е. и др. Двухголосное сольфеджио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>—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классов ДМШ: №№ 266, 269, 279, 311</w:t>
      </w:r>
    </w:p>
    <w:p w:rsidR="00FA195A" w:rsidRDefault="00FA195A" w:rsidP="00A50D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A" w:rsidRDefault="00CC18CA" w:rsidP="00A50D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A" w:rsidRDefault="00CC18CA" w:rsidP="00A50D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A" w:rsidRDefault="00CC18CA" w:rsidP="00A50D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CA" w:rsidRDefault="00CC18CA" w:rsidP="00A50D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C9" w:rsidRDefault="00A50DC9" w:rsidP="009F1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требования к экзамену в восьмом</w:t>
      </w:r>
      <w:r w:rsidRPr="00F17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A50DC9" w:rsidRDefault="00A50DC9" w:rsidP="009F1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восьмилетнему сроку обучения и требования</w:t>
      </w:r>
    </w:p>
    <w:p w:rsidR="00A50DC9" w:rsidRDefault="00A50DC9" w:rsidP="009F1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экзамену в пятом классе по пятилетнему сроку обучения</w:t>
      </w:r>
    </w:p>
    <w:p w:rsidR="00A50DC9" w:rsidRDefault="00A50DC9" w:rsidP="009F11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1. Написать одноголосный диктант (объем 8-10 тактов) в од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ной из употребительных тональностей (натуральном, гармони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ческом мажоре или одном из трех видов минора), включающий пройденные мелодические обороты и ритмические группы, эле</w:t>
      </w:r>
      <w:r w:rsidRPr="00F17879">
        <w:rPr>
          <w:rFonts w:ascii="Times New Roman" w:hAnsi="Times New Roman" w:cs="Times New Roman"/>
          <w:sz w:val="28"/>
          <w:szCs w:val="28"/>
        </w:rPr>
        <w:softHyphen/>
        <w:t xml:space="preserve">менты хроматизма, модуляцию в тональности диатонического родства. Размеры - </w:t>
      </w:r>
      <w:r w:rsidRPr="00F178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17879">
        <w:rPr>
          <w:rFonts w:ascii="Times New Roman" w:hAnsi="Times New Roman" w:cs="Times New Roman"/>
          <w:sz w:val="28"/>
          <w:szCs w:val="28"/>
        </w:rPr>
        <w:t>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Н. Музыкальные диктанты для ДМШ: №№ 326, 355, 364, 371, 374, 391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И. Музыкальные диктанты: №№ 87, 114, 140, 148, 197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Музыкальные диктанты: №№ 536, 542, 550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Алексеев Б., Блюм Д. Систематический курс музыкального ди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ктанта: №№ 99, 102, 142, 186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Перцовская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Н. Музыкальные диктанты для ДМШ: №№</w:t>
      </w:r>
      <w:r w:rsidRPr="00F178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879">
        <w:rPr>
          <w:rFonts w:ascii="Times New Roman" w:hAnsi="Times New Roman" w:cs="Times New Roman"/>
          <w:sz w:val="28"/>
          <w:szCs w:val="28"/>
        </w:rPr>
        <w:t>381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И. Одноголосные диктанты.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>. 2: №№ 441, 546, 672</w:t>
      </w:r>
    </w:p>
    <w:p w:rsidR="00A50DC9" w:rsidRPr="00F17879" w:rsidRDefault="00A50DC9" w:rsidP="00A50DC9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Проанализировать элементы музыкальной речи и строение мелодии в одной из пройденных тональностей; спеть ее с листа.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Чтение с листа на уроках сольфед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жио: №№ 363, 371, 376, 377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Драгомиров П. Учебник сольфеджио: №№ 237, 243, 245, 281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Ага</w:t>
      </w:r>
      <w:r w:rsidR="00CC18CA">
        <w:rPr>
          <w:rFonts w:ascii="Times New Roman" w:hAnsi="Times New Roman" w:cs="Times New Roman"/>
          <w:sz w:val="28"/>
          <w:szCs w:val="28"/>
        </w:rPr>
        <w:t>жанов</w:t>
      </w:r>
      <w:proofErr w:type="spellEnd"/>
      <w:r w:rsidR="00CC18CA">
        <w:rPr>
          <w:rFonts w:ascii="Times New Roman" w:hAnsi="Times New Roman" w:cs="Times New Roman"/>
          <w:sz w:val="28"/>
          <w:szCs w:val="28"/>
        </w:rPr>
        <w:t xml:space="preserve"> А. Курс сольфеджио. </w:t>
      </w:r>
      <w:proofErr w:type="spellStart"/>
      <w:r w:rsidR="00CC18C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CC18CA">
        <w:rPr>
          <w:rFonts w:ascii="Times New Roman" w:hAnsi="Times New Roman" w:cs="Times New Roman"/>
          <w:sz w:val="28"/>
          <w:szCs w:val="28"/>
        </w:rPr>
        <w:t xml:space="preserve">. </w:t>
      </w:r>
      <w:r w:rsidR="00CC18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 xml:space="preserve">: №№ 152, 178, 204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Рубец А. Одноголосное сольфеджио: №№ 81, 90, 106, 109 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Чтение с листа на уроках сольфед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жио: №№ 294, 296, 306</w:t>
      </w:r>
    </w:p>
    <w:p w:rsidR="00A50DC9" w:rsidRPr="00F17879" w:rsidRDefault="00A50DC9" w:rsidP="00A50DC9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481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Исполнить (дуэтом) один из выученных двухголосных примеров.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Калмыков В.,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Сольфеджио, ч.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>: №№ 170, 180, 199, 201, 210, 215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Боголюбова Н., Германова Е. и др. Двухголосное сольфеджио для учащихся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>—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классов ДМШ: № 313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Боголюбова Н., Германова Е. и др. Двухголосное сольфеджио для учащихся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>—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классов ДМШ: №№ 204, 207,249</w:t>
      </w:r>
    </w:p>
    <w:p w:rsidR="00A50DC9" w:rsidRPr="00F17879" w:rsidRDefault="00A50DC9" w:rsidP="003F2F5B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48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Спеть, определить на слух в любой из пройденных тональ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ностей элементы музыкальной речи: гаммы, отдельные тетра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хорды, диатонические и хроматические ступени, интервалы и аккорды с разрешениями, диатонические и модулирующие сек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венции, последовательности из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7879">
        <w:rPr>
          <w:rFonts w:ascii="Times New Roman" w:hAnsi="Times New Roman" w:cs="Times New Roman"/>
          <w:sz w:val="28"/>
          <w:szCs w:val="28"/>
        </w:rPr>
        <w:t xml:space="preserve">10 интервалов, аккордов и др. (для учащихся </w:t>
      </w:r>
      <w:r w:rsidR="005B6C0F">
        <w:rPr>
          <w:rFonts w:ascii="Times New Roman" w:hAnsi="Times New Roman" w:cs="Times New Roman"/>
          <w:sz w:val="28"/>
          <w:szCs w:val="28"/>
        </w:rPr>
        <w:t>5</w:t>
      </w:r>
      <w:r w:rsidRPr="00F17879">
        <w:rPr>
          <w:rFonts w:ascii="Times New Roman" w:hAnsi="Times New Roman" w:cs="Times New Roman"/>
          <w:sz w:val="28"/>
          <w:szCs w:val="28"/>
        </w:rPr>
        <w:t xml:space="preserve"> класса — из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7879">
        <w:rPr>
          <w:rFonts w:ascii="Times New Roman" w:hAnsi="Times New Roman" w:cs="Times New Roman"/>
          <w:sz w:val="28"/>
          <w:szCs w:val="28"/>
        </w:rPr>
        <w:t>6 интервалов, аккордов):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а) интервалы — диатонические, характерные: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. 2,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. 5, ум. 7, ум. 4, тритоны на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 xml:space="preserve">,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7879">
        <w:rPr>
          <w:rFonts w:ascii="Times New Roman" w:hAnsi="Times New Roman" w:cs="Times New Roman"/>
          <w:sz w:val="28"/>
          <w:szCs w:val="28"/>
        </w:rPr>
        <w:t xml:space="preserve"> ступенях в мажоре и миноре (натуральном и гармоническом);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б) аккорды: трезвучия главных ступеней и их обращения, увеличенное трезвучие на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и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7879">
        <w:rPr>
          <w:rFonts w:ascii="Times New Roman" w:hAnsi="Times New Roman" w:cs="Times New Roman"/>
          <w:sz w:val="28"/>
          <w:szCs w:val="28"/>
        </w:rPr>
        <w:t xml:space="preserve"> ступенях гармонического ми</w:t>
      </w:r>
      <w:r w:rsidRPr="00F17879">
        <w:rPr>
          <w:rFonts w:ascii="Times New Roman" w:hAnsi="Times New Roman" w:cs="Times New Roman"/>
          <w:sz w:val="28"/>
          <w:szCs w:val="28"/>
        </w:rPr>
        <w:softHyphen/>
        <w:t xml:space="preserve">нора и мажора, уменьшенное трезвучие на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и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ступенях ма</w:t>
      </w:r>
      <w:r w:rsidRPr="00F17879">
        <w:rPr>
          <w:rFonts w:ascii="Times New Roman" w:hAnsi="Times New Roman" w:cs="Times New Roman"/>
          <w:sz w:val="28"/>
          <w:szCs w:val="28"/>
        </w:rPr>
        <w:softHyphen/>
        <w:t xml:space="preserve">жора и минора,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87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17879">
        <w:rPr>
          <w:rFonts w:ascii="Times New Roman" w:hAnsi="Times New Roman" w:cs="Times New Roman"/>
          <w:sz w:val="28"/>
          <w:szCs w:val="28"/>
        </w:rPr>
        <w:t xml:space="preserve"> с </w:t>
      </w:r>
      <w:r w:rsidRPr="00F17879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обращениями, септаккорды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и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ступе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ней в мажоре и миноре (натуральном и гармоническом).</w:t>
      </w:r>
    </w:p>
    <w:p w:rsidR="00A50DC9" w:rsidRPr="00F17879" w:rsidRDefault="00A50DC9" w:rsidP="00A50DC9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516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Спеть, сыграть от звука вверх или вниз отдельные ин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тервалы, аккорды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7879">
        <w:rPr>
          <w:rFonts w:ascii="Times New Roman" w:hAnsi="Times New Roman" w:cs="Times New Roman"/>
          <w:sz w:val="28"/>
          <w:szCs w:val="28"/>
        </w:rPr>
        <w:t xml:space="preserve"> разрешить их в разных то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нальностях.</w:t>
      </w:r>
    </w:p>
    <w:p w:rsidR="00A50DC9" w:rsidRPr="00F17879" w:rsidRDefault="00A50DC9" w:rsidP="00A50DC9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516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Повторить голосом с названием звуков или на инструмен</w:t>
      </w:r>
      <w:r w:rsidRPr="00F17879">
        <w:rPr>
          <w:rFonts w:ascii="Times New Roman" w:hAnsi="Times New Roman" w:cs="Times New Roman"/>
          <w:sz w:val="28"/>
          <w:szCs w:val="28"/>
        </w:rPr>
        <w:softHyphen/>
        <w:t xml:space="preserve">те небольшую мелодию (2-4 такта), включающую пройденные мелодические обороты и ритмические группы, транспонировать ее (по усмотрению педагога). </w:t>
      </w:r>
    </w:p>
    <w:p w:rsidR="005B6C0F" w:rsidRDefault="005B6C0F" w:rsidP="00CC18CA">
      <w:pPr>
        <w:widowControl w:val="0"/>
        <w:numPr>
          <w:ilvl w:val="0"/>
          <w:numId w:val="14"/>
        </w:numPr>
        <w:shd w:val="clear" w:color="auto" w:fill="FFFFFF"/>
        <w:tabs>
          <w:tab w:val="clear" w:pos="1287"/>
          <w:tab w:val="left" w:pos="516"/>
          <w:tab w:val="num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выученную</w:t>
      </w:r>
      <w:r w:rsidR="00A50DC9" w:rsidRPr="00F17879">
        <w:rPr>
          <w:rFonts w:ascii="Times New Roman" w:hAnsi="Times New Roman" w:cs="Times New Roman"/>
          <w:sz w:val="28"/>
          <w:szCs w:val="28"/>
        </w:rPr>
        <w:t xml:space="preserve"> песню, романс с авторским аккомпане</w:t>
      </w:r>
      <w:r w:rsidR="00A50DC9" w:rsidRPr="00F17879">
        <w:rPr>
          <w:rFonts w:ascii="Times New Roman" w:hAnsi="Times New Roman" w:cs="Times New Roman"/>
          <w:sz w:val="28"/>
          <w:szCs w:val="28"/>
        </w:rPr>
        <w:softHyphen/>
        <w:t>ментом по нотам. Для учащихся 5 класса - с авторским или по</w:t>
      </w:r>
      <w:r w:rsidR="00A50DC9" w:rsidRPr="00F17879">
        <w:rPr>
          <w:rFonts w:ascii="Times New Roman" w:hAnsi="Times New Roman" w:cs="Times New Roman"/>
          <w:sz w:val="28"/>
          <w:szCs w:val="28"/>
        </w:rPr>
        <w:softHyphen/>
        <w:t>добранным по слуху аккомпанементом.</w:t>
      </w:r>
    </w:p>
    <w:p w:rsidR="00CC18CA" w:rsidRPr="00CC18CA" w:rsidRDefault="00CC18CA" w:rsidP="00CC18CA">
      <w:pPr>
        <w:widowControl w:val="0"/>
        <w:shd w:val="clear" w:color="auto" w:fill="FFFFFF"/>
        <w:tabs>
          <w:tab w:val="left" w:pos="51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0DC9" w:rsidRPr="00DE6E46" w:rsidRDefault="00A50DC9" w:rsidP="009F1150">
      <w:pPr>
        <w:shd w:val="clear" w:color="auto" w:fill="FFFFFF"/>
        <w:spacing w:after="0" w:line="240" w:lineRule="auto"/>
        <w:ind w:left="9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46">
        <w:rPr>
          <w:rFonts w:ascii="Times New Roman" w:hAnsi="Times New Roman" w:cs="Times New Roman"/>
          <w:b/>
          <w:sz w:val="28"/>
          <w:szCs w:val="28"/>
        </w:rPr>
        <w:t xml:space="preserve">Примерные требования к экзамену в </w:t>
      </w:r>
      <w:r>
        <w:rPr>
          <w:rFonts w:ascii="Times New Roman" w:hAnsi="Times New Roman" w:cs="Times New Roman"/>
          <w:b/>
          <w:sz w:val="28"/>
          <w:szCs w:val="28"/>
        </w:rPr>
        <w:t>девятом</w:t>
      </w:r>
      <w:r w:rsidRPr="00DE6E46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50DC9" w:rsidRDefault="00A50DC9" w:rsidP="009F1150">
      <w:pPr>
        <w:shd w:val="clear" w:color="auto" w:fill="FFFFFF"/>
        <w:spacing w:after="0" w:line="240" w:lineRule="auto"/>
        <w:ind w:left="9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девятилетнему</w:t>
      </w:r>
      <w:r w:rsidRPr="00DE6E46">
        <w:rPr>
          <w:rFonts w:ascii="Times New Roman" w:hAnsi="Times New Roman" w:cs="Times New Roman"/>
          <w:b/>
          <w:sz w:val="28"/>
          <w:szCs w:val="28"/>
        </w:rPr>
        <w:t xml:space="preserve"> сроку обучения и 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DC9" w:rsidRDefault="00A50DC9" w:rsidP="009F1150">
      <w:pPr>
        <w:shd w:val="clear" w:color="auto" w:fill="FFFFFF"/>
        <w:spacing w:after="0" w:line="240" w:lineRule="auto"/>
        <w:ind w:left="9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E46">
        <w:rPr>
          <w:rFonts w:ascii="Times New Roman" w:hAnsi="Times New Roman" w:cs="Times New Roman"/>
          <w:b/>
          <w:sz w:val="28"/>
          <w:szCs w:val="28"/>
        </w:rPr>
        <w:t xml:space="preserve">к экзамену в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шестом </w:t>
      </w:r>
      <w:r w:rsidRPr="00DE6E46">
        <w:rPr>
          <w:rFonts w:ascii="Times New Roman" w:hAnsi="Times New Roman" w:cs="Times New Roman"/>
          <w:b/>
          <w:sz w:val="28"/>
          <w:szCs w:val="28"/>
        </w:rPr>
        <w:t xml:space="preserve">классе по </w:t>
      </w:r>
      <w:r>
        <w:rPr>
          <w:rFonts w:ascii="Times New Roman" w:hAnsi="Times New Roman" w:cs="Times New Roman"/>
          <w:b/>
          <w:sz w:val="28"/>
          <w:szCs w:val="28"/>
        </w:rPr>
        <w:t>шестилетнему</w:t>
      </w:r>
      <w:r w:rsidRPr="00DE6E46">
        <w:rPr>
          <w:rFonts w:ascii="Times New Roman" w:hAnsi="Times New Roman" w:cs="Times New Roman"/>
          <w:b/>
          <w:sz w:val="28"/>
          <w:szCs w:val="28"/>
        </w:rPr>
        <w:t xml:space="preserve"> сроку обучения</w:t>
      </w:r>
    </w:p>
    <w:p w:rsidR="009F1150" w:rsidRPr="00DE6E46" w:rsidRDefault="009F1150" w:rsidP="009F1150">
      <w:pPr>
        <w:shd w:val="clear" w:color="auto" w:fill="FFFFFF"/>
        <w:spacing w:after="0" w:line="240" w:lineRule="auto"/>
        <w:ind w:left="9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DC9" w:rsidRPr="00F17879" w:rsidRDefault="00A50DC9" w:rsidP="003F2F5B">
      <w:pPr>
        <w:widowControl w:val="0"/>
        <w:numPr>
          <w:ilvl w:val="0"/>
          <w:numId w:val="15"/>
        </w:numPr>
        <w:shd w:val="clear" w:color="auto" w:fill="FFFFFF"/>
        <w:tabs>
          <w:tab w:val="left" w:pos="52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Написать одноголосный диктант (объем 8-10 тактов) в</w:t>
      </w:r>
      <w:r w:rsidR="005B6C0F">
        <w:rPr>
          <w:rFonts w:ascii="Times New Roman" w:hAnsi="Times New Roman" w:cs="Times New Roman"/>
          <w:sz w:val="28"/>
          <w:szCs w:val="28"/>
        </w:rPr>
        <w:t xml:space="preserve"> </w:t>
      </w:r>
      <w:r w:rsidRPr="00F17879">
        <w:rPr>
          <w:rFonts w:ascii="Times New Roman" w:hAnsi="Times New Roman" w:cs="Times New Roman"/>
          <w:sz w:val="28"/>
          <w:szCs w:val="28"/>
        </w:rPr>
        <w:t>одной из употребительных тональностей, включающий прой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денные мелодические и ритмические обороты, элементы хроматизма, отклонения и модуляции в родственные тональ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Блюм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Дм</w:t>
      </w:r>
      <w:proofErr w:type="spellEnd"/>
      <w:proofErr w:type="gramStart"/>
      <w:r w:rsidRPr="00F1787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17879">
        <w:rPr>
          <w:rFonts w:ascii="Times New Roman" w:hAnsi="Times New Roman" w:cs="Times New Roman"/>
          <w:sz w:val="28"/>
          <w:szCs w:val="28"/>
        </w:rPr>
        <w:t xml:space="preserve">Алексеев Б. Систематический курс музыкального диктанта: №№ 216, 246 </w:t>
      </w:r>
    </w:p>
    <w:p w:rsidR="00A50DC9" w:rsidRPr="008B34F5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Лопатина И. Сборник диктантов: №№ 48, 59 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>Для 6-го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И. Одноголосные диктанты.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>. 2: №№ 693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Андреева М. и др. Методическое пособие по музыкальному дик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танту: №№ 445, 501 Далматов Н. Музыкальный диктант: №№ 652, 666, 681</w:t>
      </w:r>
    </w:p>
    <w:p w:rsidR="00A50DC9" w:rsidRPr="00F17879" w:rsidRDefault="00A50DC9" w:rsidP="00A50DC9">
      <w:pPr>
        <w:widowControl w:val="0"/>
        <w:numPr>
          <w:ilvl w:val="0"/>
          <w:numId w:val="15"/>
        </w:numPr>
        <w:shd w:val="clear" w:color="auto" w:fill="FFFFFF"/>
        <w:tabs>
          <w:tab w:val="left" w:pos="5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lastRenderedPageBreak/>
        <w:t>Проанализировать элементы музыкальной речи и строение мелодии в одной из пройденных тональностей (мелодиче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ские и ритмические трудности в соответствии с программными требованиями). Спеть ее с листа.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17879">
        <w:rPr>
          <w:rFonts w:ascii="Times New Roman" w:hAnsi="Times New Roman" w:cs="Times New Roman"/>
          <w:b/>
          <w:sz w:val="28"/>
          <w:szCs w:val="28"/>
        </w:rPr>
        <w:t>-го класса:</w:t>
      </w: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Драгомиров П. Учебник сольфеджио: №№ 254, 258,286, 287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Рубец А. Одноголосное сольфеджио: №№ 115, 120, 125, 126 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b/>
          <w:sz w:val="28"/>
          <w:szCs w:val="28"/>
        </w:rPr>
        <w:t>Для 6-го класса: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Чтение с листа на уроках сольфед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жио: №№ 312, 316, 320</w:t>
      </w:r>
    </w:p>
    <w:p w:rsidR="00A50DC9" w:rsidRPr="00F17879" w:rsidRDefault="00A50DC9" w:rsidP="003F2F5B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Спеть и определить на слух в тональности и от звука эле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менты музыкальной речи (в соответствии с программными требованиями).</w:t>
      </w:r>
    </w:p>
    <w:p w:rsidR="00A50DC9" w:rsidRPr="00F17879" w:rsidRDefault="00A50DC9" w:rsidP="003F2F5B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Для учащихся 6 класса: повторить голосом с названием зву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ков или на инструменте небольшую мелодию (2-4 такта) с элемен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тами хроматизма. Транспонировать ее (на усмотрение педагога).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879">
        <w:rPr>
          <w:rFonts w:ascii="Times New Roman" w:hAnsi="Times New Roman" w:cs="Times New Roman"/>
          <w:sz w:val="28"/>
          <w:szCs w:val="28"/>
        </w:rPr>
        <w:t>Калужская</w:t>
      </w:r>
      <w:proofErr w:type="gramEnd"/>
      <w:r w:rsidRPr="00F17879">
        <w:rPr>
          <w:rFonts w:ascii="Times New Roman" w:hAnsi="Times New Roman" w:cs="Times New Roman"/>
          <w:sz w:val="28"/>
          <w:szCs w:val="28"/>
        </w:rPr>
        <w:t xml:space="preserve">  Т.  Учебно-методическое  пособие  для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7879">
        <w:rPr>
          <w:rFonts w:ascii="Times New Roman" w:hAnsi="Times New Roman" w:cs="Times New Roman"/>
          <w:sz w:val="28"/>
          <w:szCs w:val="28"/>
        </w:rPr>
        <w:t xml:space="preserve">  класса ДМШ: №№ 69, 72, 76, 82</w:t>
      </w:r>
    </w:p>
    <w:p w:rsidR="00A50DC9" w:rsidRPr="00F17879" w:rsidRDefault="00A50DC9" w:rsidP="003F2F5B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Спеть выученные песню, романс (возможны также дуэт и др. ансамбли) с авторским аккомпанементом на фортепиано (или другом инструменте по желанию учащегося). Проанализи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ровать нотный текст этого произведения, определить форму (тип периода), тональный план, найти в нем изученные мело</w:t>
      </w:r>
      <w:r w:rsidRPr="00F17879">
        <w:rPr>
          <w:rFonts w:ascii="Times New Roman" w:hAnsi="Times New Roman" w:cs="Times New Roman"/>
          <w:sz w:val="28"/>
          <w:szCs w:val="28"/>
        </w:rPr>
        <w:softHyphen/>
        <w:t>дические и гармонические обороты (для учащихся 6 класса).</w:t>
      </w:r>
    </w:p>
    <w:p w:rsidR="00A50DC9" w:rsidRPr="00F17879" w:rsidRDefault="00A50DC9" w:rsidP="003F2F5B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Спеть (дуэтом) двухголосный пример с листа (только для учащихся </w:t>
      </w:r>
      <w:r w:rsidR="005B6C0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>.).</w:t>
      </w:r>
    </w:p>
    <w:p w:rsidR="00A50DC9" w:rsidRPr="00F17879" w:rsidRDefault="00A50DC9" w:rsidP="003F2F5B">
      <w:pPr>
        <w:widowControl w:val="0"/>
        <w:numPr>
          <w:ilvl w:val="0"/>
          <w:numId w:val="15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F17879">
        <w:rPr>
          <w:rFonts w:ascii="Times New Roman" w:hAnsi="Times New Roman" w:cs="Times New Roman"/>
          <w:sz w:val="28"/>
          <w:szCs w:val="28"/>
        </w:rPr>
        <w:t xml:space="preserve"> класса: проанализировать нотный текст незнакомого музыкального отрывка (на усмотрение педагога).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879">
        <w:rPr>
          <w:rFonts w:ascii="Times New Roman" w:hAnsi="Times New Roman" w:cs="Times New Roman"/>
          <w:i/>
          <w:sz w:val="28"/>
          <w:szCs w:val="28"/>
        </w:rPr>
        <w:lastRenderedPageBreak/>
        <w:t>Например:</w:t>
      </w:r>
    </w:p>
    <w:p w:rsidR="00A50DC9" w:rsidRPr="00F1787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Калмыков Б., </w:t>
      </w:r>
      <w:proofErr w:type="spellStart"/>
      <w:r w:rsidRPr="00F17879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17879">
        <w:rPr>
          <w:rFonts w:ascii="Times New Roman" w:hAnsi="Times New Roman" w:cs="Times New Roman"/>
          <w:sz w:val="28"/>
          <w:szCs w:val="28"/>
        </w:rPr>
        <w:t xml:space="preserve"> Г. Сольфеджио, ч.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>: №№ 208, 211, 225, 235, 246</w:t>
      </w:r>
    </w:p>
    <w:p w:rsidR="00A50DC9" w:rsidRDefault="00A50DC9" w:rsidP="00A50DC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879">
        <w:rPr>
          <w:rFonts w:ascii="Times New Roman" w:hAnsi="Times New Roman" w:cs="Times New Roman"/>
          <w:sz w:val="28"/>
          <w:szCs w:val="28"/>
        </w:rPr>
        <w:t xml:space="preserve">Боголюбова Н., Германова Е. и др. Двухголосное сольфеджио для учащихся 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879">
        <w:rPr>
          <w:rFonts w:ascii="Times New Roman" w:hAnsi="Times New Roman" w:cs="Times New Roman"/>
          <w:sz w:val="28"/>
          <w:szCs w:val="28"/>
        </w:rPr>
        <w:t>—</w:t>
      </w:r>
      <w:r w:rsidRPr="00F1787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7879">
        <w:rPr>
          <w:rFonts w:ascii="Times New Roman" w:hAnsi="Times New Roman" w:cs="Times New Roman"/>
          <w:sz w:val="28"/>
          <w:szCs w:val="28"/>
        </w:rPr>
        <w:t xml:space="preserve"> классов ДМШ: №№ 341, 347, 363.</w:t>
      </w:r>
    </w:p>
    <w:p w:rsidR="00CF6968" w:rsidRDefault="00CF6968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CA" w:rsidRDefault="00CC18CA" w:rsidP="00FA19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68" w:rsidRPr="00CF6968" w:rsidRDefault="003F2F5B" w:rsidP="00CF6968">
      <w:pPr>
        <w:shd w:val="clear" w:color="auto" w:fill="FFFFFF"/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Примечание 4</w:t>
      </w:r>
    </w:p>
    <w:p w:rsidR="00CF6968" w:rsidRPr="00CF6968" w:rsidRDefault="00CF6968" w:rsidP="00CF69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68">
        <w:rPr>
          <w:rFonts w:ascii="Times New Roman" w:hAnsi="Times New Roman" w:cs="Times New Roman"/>
          <w:b/>
          <w:sz w:val="28"/>
          <w:szCs w:val="28"/>
        </w:rPr>
        <w:t>Фрагмент программы учебного предмета «Слушание музыки» для предпрофессиональных образовательных программ музыкального искусства</w:t>
      </w:r>
    </w:p>
    <w:p w:rsidR="00CF6968" w:rsidRDefault="00CF6968" w:rsidP="00CF69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968" w:rsidRDefault="00CF6968" w:rsidP="00CF69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6968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учебного процесса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t xml:space="preserve">Для педагога очень важно найти живую, </w:t>
      </w:r>
      <w:r w:rsidRPr="00CF6968">
        <w:rPr>
          <w:rStyle w:val="FontStyle15"/>
          <w:b w:val="0"/>
          <w:sz w:val="28"/>
          <w:szCs w:val="28"/>
        </w:rPr>
        <w:t>гибкую форму обще</w:t>
      </w:r>
      <w:r w:rsidRPr="00CF6968">
        <w:rPr>
          <w:rStyle w:val="FontStyle15"/>
          <w:b w:val="0"/>
          <w:sz w:val="28"/>
          <w:szCs w:val="28"/>
        </w:rPr>
        <w:softHyphen/>
        <w:t>ния с детьми</w:t>
      </w:r>
      <w:r w:rsidRPr="00CF6968">
        <w:rPr>
          <w:rStyle w:val="FontStyle15"/>
          <w:sz w:val="28"/>
          <w:szCs w:val="28"/>
        </w:rPr>
        <w:t xml:space="preserve"> </w:t>
      </w:r>
      <w:r w:rsidRPr="00CF6968">
        <w:rPr>
          <w:rStyle w:val="FontStyle12"/>
          <w:sz w:val="28"/>
          <w:szCs w:val="28"/>
        </w:rPr>
        <w:t>на уроках, создав положительный эмоциональный фон. Следует сразу отметить, что в первом классе педагогу не надо бояться собственного монолога на уроке. В этот период обучения как раз уместно разъяснять, рассказывать детям все, что поможет им оживить в своем восприятии звучащий мате</w:t>
      </w:r>
      <w:r w:rsidRPr="00CF6968">
        <w:rPr>
          <w:rStyle w:val="FontStyle12"/>
          <w:sz w:val="28"/>
          <w:szCs w:val="28"/>
        </w:rPr>
        <w:softHyphen/>
        <w:t>риал: для них все ново, все интересно! Одновременно, в не</w:t>
      </w:r>
      <w:r w:rsidRPr="00CF6968">
        <w:rPr>
          <w:rStyle w:val="FontStyle12"/>
          <w:sz w:val="28"/>
          <w:szCs w:val="28"/>
        </w:rPr>
        <w:softHyphen/>
        <w:t xml:space="preserve">посредственном общении с детьми необходимо </w:t>
      </w:r>
      <w:r w:rsidRPr="00CF6968">
        <w:rPr>
          <w:rStyle w:val="FontStyle15"/>
          <w:b w:val="0"/>
          <w:sz w:val="28"/>
          <w:szCs w:val="28"/>
        </w:rPr>
        <w:t>стимулировать их активную практическую и игровую деятельность</w:t>
      </w:r>
      <w:r w:rsidRPr="00CF6968">
        <w:rPr>
          <w:rStyle w:val="FontStyle15"/>
          <w:sz w:val="28"/>
          <w:szCs w:val="28"/>
        </w:rPr>
        <w:t xml:space="preserve"> </w:t>
      </w:r>
      <w:r w:rsidRPr="00CF6968">
        <w:rPr>
          <w:rStyle w:val="FontStyle12"/>
          <w:sz w:val="28"/>
          <w:szCs w:val="28"/>
        </w:rPr>
        <w:t>(например, изобразить под музыку шаги музыкального героя движения</w:t>
      </w:r>
      <w:r w:rsidRPr="00CF6968">
        <w:rPr>
          <w:rStyle w:val="FontStyle12"/>
          <w:sz w:val="28"/>
          <w:szCs w:val="28"/>
        </w:rPr>
        <w:softHyphen/>
        <w:t xml:space="preserve">ми рук, </w:t>
      </w:r>
      <w:proofErr w:type="gramStart"/>
      <w:r w:rsidRPr="00CF6968">
        <w:rPr>
          <w:rStyle w:val="FontStyle12"/>
          <w:sz w:val="28"/>
          <w:szCs w:val="28"/>
        </w:rPr>
        <w:t>прохлопать</w:t>
      </w:r>
      <w:proofErr w:type="gramEnd"/>
      <w:r w:rsidRPr="00CF6968">
        <w:rPr>
          <w:rStyle w:val="FontStyle12"/>
          <w:sz w:val="28"/>
          <w:szCs w:val="28"/>
        </w:rPr>
        <w:t xml:space="preserve"> ритм, определить размер, показать в воз</w:t>
      </w:r>
      <w:r w:rsidRPr="00CF6968">
        <w:rPr>
          <w:rStyle w:val="FontStyle12"/>
          <w:sz w:val="28"/>
          <w:szCs w:val="28"/>
        </w:rPr>
        <w:softHyphen/>
        <w:t>духе рисунок мелодии, пропеть ее). Этот живой тон общения и лежит в основе учебных пособий «Уроки госпожи Мелодии».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t xml:space="preserve">Сразу отметим, что </w:t>
      </w:r>
      <w:r w:rsidRPr="00CF6968">
        <w:rPr>
          <w:rStyle w:val="FontStyle15"/>
          <w:b w:val="0"/>
          <w:sz w:val="28"/>
          <w:szCs w:val="28"/>
        </w:rPr>
        <w:t>«уроки», «беседы», «рассказы»</w:t>
      </w:r>
      <w:r w:rsidRPr="00CF6968">
        <w:rPr>
          <w:rStyle w:val="FontStyle15"/>
          <w:sz w:val="28"/>
          <w:szCs w:val="28"/>
        </w:rPr>
        <w:t xml:space="preserve"> </w:t>
      </w:r>
      <w:r w:rsidRPr="00CF6968">
        <w:rPr>
          <w:rStyle w:val="FontStyle12"/>
          <w:sz w:val="28"/>
          <w:szCs w:val="28"/>
        </w:rPr>
        <w:t>и реаль</w:t>
      </w:r>
      <w:r w:rsidRPr="00CF6968">
        <w:rPr>
          <w:rStyle w:val="FontStyle12"/>
          <w:sz w:val="28"/>
          <w:szCs w:val="28"/>
        </w:rPr>
        <w:softHyphen/>
        <w:t>ные уроки не всегда совпадают по объему: это видно по их количеству в пособиях и тематических планах.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6"/>
          <w:sz w:val="28"/>
          <w:szCs w:val="28"/>
        </w:rPr>
        <w:t>Пособия предназначены в основном для чтения дома (самостоя</w:t>
      </w:r>
      <w:r w:rsidRPr="00CF6968">
        <w:rPr>
          <w:rStyle w:val="FontStyle16"/>
          <w:sz w:val="28"/>
          <w:szCs w:val="28"/>
        </w:rPr>
        <w:softHyphen/>
        <w:t xml:space="preserve">тельно или с родителями). </w:t>
      </w:r>
      <w:r w:rsidRPr="00CF6968">
        <w:rPr>
          <w:rStyle w:val="FontStyle12"/>
          <w:sz w:val="28"/>
          <w:szCs w:val="28"/>
        </w:rPr>
        <w:t>Именно поэтому форма изложения очень тщательно прорабатывалась, а отбор материала был достаточно жестким. Конечно, язык общения с ребенком в пособии и на уроке будет различным. Например, образ гос</w:t>
      </w:r>
      <w:r w:rsidRPr="00CF6968">
        <w:rPr>
          <w:rStyle w:val="FontStyle12"/>
          <w:sz w:val="28"/>
          <w:szCs w:val="28"/>
        </w:rPr>
        <w:softHyphen/>
        <w:t>пожи Мелодии, который создается творческой фантазией детей, на уроках не используется, (он может быть использо</w:t>
      </w:r>
      <w:r w:rsidRPr="00CF6968">
        <w:rPr>
          <w:rStyle w:val="FontStyle12"/>
          <w:sz w:val="28"/>
          <w:szCs w:val="28"/>
        </w:rPr>
        <w:softHyphen/>
        <w:t xml:space="preserve">ван только в нескольких, подходящих для этого, случаях). </w:t>
      </w:r>
      <w:proofErr w:type="gramStart"/>
      <w:r w:rsidRPr="00CF6968">
        <w:rPr>
          <w:rStyle w:val="FontStyle12"/>
          <w:sz w:val="28"/>
          <w:szCs w:val="28"/>
        </w:rPr>
        <w:t>Хотя, нередко текст занятия точно повторяется в «уроках» госпожи Мелодии: обороты речи, постановка воп</w:t>
      </w:r>
      <w:r w:rsidRPr="00CF6968">
        <w:rPr>
          <w:rStyle w:val="FontStyle12"/>
          <w:sz w:val="28"/>
          <w:szCs w:val="28"/>
        </w:rPr>
        <w:softHyphen/>
        <w:t>росов, сравнения, описания — это всё напоминает сам «урок».</w:t>
      </w:r>
      <w:proofErr w:type="gramEnd"/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lastRenderedPageBreak/>
        <w:t>Может возникнуть вопрос: почему «госпожа» названа именно Мелодией — ведь ей приходится действовать в раз</w:t>
      </w:r>
      <w:r w:rsidRPr="00CF6968">
        <w:rPr>
          <w:rStyle w:val="FontStyle12"/>
          <w:sz w:val="28"/>
          <w:szCs w:val="28"/>
        </w:rPr>
        <w:softHyphen/>
        <w:t>ных ситуациях (например, она описывает свое настроение, хотя формально речь идет о фактуре); не будет ли искажать</w:t>
      </w:r>
      <w:r w:rsidRPr="00CF6968">
        <w:rPr>
          <w:rStyle w:val="FontStyle12"/>
          <w:sz w:val="28"/>
          <w:szCs w:val="28"/>
        </w:rPr>
        <w:softHyphen/>
        <w:t>ся само музыкальное понятие мелодии?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t>Как показывает практика, дети отлично понимают и при</w:t>
      </w:r>
      <w:r w:rsidRPr="00CF6968">
        <w:rPr>
          <w:rStyle w:val="FontStyle12"/>
          <w:sz w:val="28"/>
          <w:szCs w:val="28"/>
        </w:rPr>
        <w:softHyphen/>
        <w:t>нимают условия игры: госпожа Мелодия (а также Контра</w:t>
      </w:r>
      <w:r w:rsidRPr="00CF6968">
        <w:rPr>
          <w:rStyle w:val="FontStyle12"/>
          <w:sz w:val="28"/>
          <w:szCs w:val="28"/>
        </w:rPr>
        <w:softHyphen/>
        <w:t xml:space="preserve">пункт и Фермата) — это одно, а сам термин </w:t>
      </w:r>
      <w:r w:rsidRPr="00CF6968">
        <w:rPr>
          <w:rStyle w:val="FontStyle15"/>
          <w:b w:val="0"/>
          <w:sz w:val="28"/>
          <w:szCs w:val="28"/>
        </w:rPr>
        <w:t xml:space="preserve">мелодия </w:t>
      </w:r>
      <w:r w:rsidRPr="00CF6968">
        <w:rPr>
          <w:rStyle w:val="FontStyle12"/>
          <w:sz w:val="28"/>
          <w:szCs w:val="28"/>
        </w:rPr>
        <w:t>— другое, и «обращаться» с ним нужно иначе. Что касается таблицы № 1, данной в пособии для первого класса (она рисует раз</w:t>
      </w:r>
      <w:r w:rsidRPr="00CF6968">
        <w:rPr>
          <w:rStyle w:val="FontStyle12"/>
          <w:sz w:val="28"/>
          <w:szCs w:val="28"/>
        </w:rPr>
        <w:softHyphen/>
        <w:t>ные облики госпожи Мелодии), то это тоже условный при</w:t>
      </w:r>
      <w:r w:rsidRPr="00CF6968">
        <w:rPr>
          <w:rStyle w:val="FontStyle12"/>
          <w:sz w:val="28"/>
          <w:szCs w:val="28"/>
        </w:rPr>
        <w:softHyphen/>
        <w:t>ем: речь не идет о музыкальных понятиях. Здесь следовало лишь объяснить появление ряда рубрик, которые помогли бы структурировать текст, облегчив его восприятие. Поэто</w:t>
      </w:r>
      <w:r w:rsidRPr="00CF6968">
        <w:rPr>
          <w:rStyle w:val="FontStyle12"/>
          <w:sz w:val="28"/>
          <w:szCs w:val="28"/>
        </w:rPr>
        <w:softHyphen/>
        <w:t>му все эпитеты, стоящие перед названием рубрики, раскры</w:t>
      </w:r>
      <w:r w:rsidRPr="00CF6968">
        <w:rPr>
          <w:rStyle w:val="FontStyle12"/>
          <w:sz w:val="28"/>
          <w:szCs w:val="28"/>
        </w:rPr>
        <w:softHyphen/>
        <w:t xml:space="preserve">вают настроение (желание) нашего условного персонажа, а текст </w:t>
      </w:r>
      <w:proofErr w:type="gramStart"/>
      <w:r w:rsidRPr="00CF6968">
        <w:rPr>
          <w:rStyle w:val="FontStyle12"/>
          <w:sz w:val="28"/>
          <w:szCs w:val="28"/>
        </w:rPr>
        <w:t>рубрики—установку</w:t>
      </w:r>
      <w:proofErr w:type="gramEnd"/>
      <w:r w:rsidRPr="00CF6968">
        <w:rPr>
          <w:rStyle w:val="FontStyle12"/>
          <w:sz w:val="28"/>
          <w:szCs w:val="28"/>
        </w:rPr>
        <w:t xml:space="preserve"> на определенное действие. При</w:t>
      </w:r>
      <w:r w:rsidRPr="00CF6968">
        <w:rPr>
          <w:rStyle w:val="FontStyle12"/>
          <w:sz w:val="28"/>
          <w:szCs w:val="28"/>
        </w:rPr>
        <w:softHyphen/>
        <w:t>чем эти слова-сигналы могут повторяться не точно («Послу</w:t>
      </w:r>
      <w:r w:rsidRPr="00CF6968">
        <w:rPr>
          <w:rStyle w:val="FontStyle12"/>
          <w:sz w:val="28"/>
          <w:szCs w:val="28"/>
        </w:rPr>
        <w:softHyphen/>
        <w:t>шайте» или «Слушаем»): важно правильно настроить детей на дальнейшее разворачивание событий. Эти слова-сигна</w:t>
      </w:r>
      <w:r w:rsidRPr="00CF6968">
        <w:rPr>
          <w:rStyle w:val="FontStyle12"/>
          <w:sz w:val="28"/>
          <w:szCs w:val="28"/>
        </w:rPr>
        <w:softHyphen/>
        <w:t>лы не всегда стоит понимать буквально, например: «Послу</w:t>
      </w:r>
      <w:r w:rsidRPr="00CF6968">
        <w:rPr>
          <w:rStyle w:val="FontStyle12"/>
          <w:sz w:val="28"/>
          <w:szCs w:val="28"/>
        </w:rPr>
        <w:softHyphen/>
        <w:t>шайте» должно обозначать не само действие: встать, вклю</w:t>
      </w:r>
      <w:r w:rsidRPr="00CF6968">
        <w:rPr>
          <w:rStyle w:val="FontStyle12"/>
          <w:sz w:val="28"/>
          <w:szCs w:val="28"/>
        </w:rPr>
        <w:softHyphen/>
        <w:t>чить кассету с записью (хотя это не исключается), а скорее подразумевает внутреннюю сосредоточенность, обращен</w:t>
      </w:r>
      <w:r w:rsidRPr="00CF6968">
        <w:rPr>
          <w:rStyle w:val="FontStyle12"/>
          <w:sz w:val="28"/>
          <w:szCs w:val="28"/>
        </w:rPr>
        <w:softHyphen/>
        <w:t>ность в себя, к своим впечатлениям, сохранившимся в памя</w:t>
      </w:r>
      <w:r w:rsidRPr="00CF6968">
        <w:rPr>
          <w:rStyle w:val="FontStyle12"/>
          <w:sz w:val="28"/>
          <w:szCs w:val="28"/>
        </w:rPr>
        <w:softHyphen/>
        <w:t>ти. Или слово-сигнал «Тишина». Это условный знак, призы</w:t>
      </w:r>
      <w:r w:rsidRPr="00CF6968">
        <w:rPr>
          <w:rStyle w:val="FontStyle12"/>
          <w:sz w:val="28"/>
          <w:szCs w:val="28"/>
        </w:rPr>
        <w:softHyphen/>
        <w:t>вающий обратиться к запомнившимся образам, восстановить их в своей памяти.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t xml:space="preserve">Кстати, с этого и начинается </w:t>
      </w:r>
      <w:r w:rsidRPr="00CF6968">
        <w:rPr>
          <w:rStyle w:val="FontStyle15"/>
          <w:b w:val="0"/>
          <w:sz w:val="28"/>
          <w:szCs w:val="28"/>
        </w:rPr>
        <w:t>слушание музыки.</w:t>
      </w:r>
      <w:r w:rsidRPr="00CF6968">
        <w:rPr>
          <w:rStyle w:val="FontStyle15"/>
          <w:sz w:val="28"/>
          <w:szCs w:val="28"/>
        </w:rPr>
        <w:t xml:space="preserve"> </w:t>
      </w:r>
      <w:r w:rsidRPr="00CF6968">
        <w:rPr>
          <w:rStyle w:val="FontStyle12"/>
          <w:sz w:val="28"/>
          <w:szCs w:val="28"/>
        </w:rPr>
        <w:t>Объяснив детям, что на этих уроках они будут учиться слушать музыку, педагог сразу предлагает послушать тишину (ведь звук «рож</w:t>
      </w:r>
      <w:r w:rsidRPr="00CF6968">
        <w:rPr>
          <w:rStyle w:val="FontStyle12"/>
          <w:sz w:val="28"/>
          <w:szCs w:val="28"/>
        </w:rPr>
        <w:softHyphen/>
        <w:t>дается из тишины»). Это очень важный момент для подготов</w:t>
      </w:r>
      <w:r w:rsidRPr="00CF6968">
        <w:rPr>
          <w:rStyle w:val="FontStyle12"/>
          <w:sz w:val="28"/>
          <w:szCs w:val="28"/>
        </w:rPr>
        <w:softHyphen/>
        <w:t>ки к прослушиванию, формирующий умение сосредоточить</w:t>
      </w:r>
      <w:r w:rsidRPr="00CF6968">
        <w:rPr>
          <w:rStyle w:val="FontStyle12"/>
          <w:sz w:val="28"/>
          <w:szCs w:val="28"/>
        </w:rPr>
        <w:softHyphen/>
        <w:t>ся, настроиться на слуховую работу, помогающую понять свое отношение и понимание предложенного материала.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lastRenderedPageBreak/>
        <w:t>Далее в руках педагога могут зазвучать несколько разных колокольчиков. Вариант — «Утренняя молитва» из «Детского альбома» П. Чайковского (как прообраз душевной тишины и сосредоточенности). Здесь лучше исходить из того, насколь</w:t>
      </w:r>
      <w:r w:rsidRPr="00CF6968">
        <w:rPr>
          <w:rStyle w:val="FontStyle12"/>
          <w:sz w:val="28"/>
          <w:szCs w:val="28"/>
        </w:rPr>
        <w:softHyphen/>
        <w:t>ко чутко дети реагируют на слова педагога и на музыку: если они имеют предварительную подготовку, пьеса Чайковского может прозвучать. Если же дети не вполне готовы, то голоса колокольчиков и рассказ о них станет наиболее адекватным.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t>В пособиях для второго и третьего классов темы изложе</w:t>
      </w:r>
      <w:r w:rsidRPr="00CF6968">
        <w:rPr>
          <w:rStyle w:val="FontStyle12"/>
          <w:sz w:val="28"/>
          <w:szCs w:val="28"/>
        </w:rPr>
        <w:softHyphen/>
        <w:t>ны более «взрослым» языком, поэтому педагогу будет не лиш</w:t>
      </w:r>
      <w:r w:rsidRPr="00CF6968">
        <w:rPr>
          <w:rStyle w:val="FontStyle12"/>
          <w:sz w:val="28"/>
          <w:szCs w:val="28"/>
        </w:rPr>
        <w:softHyphen/>
        <w:t>ним вместе с детьми прочитать на уроке некоторые фраг</w:t>
      </w:r>
      <w:r w:rsidRPr="00CF6968">
        <w:rPr>
          <w:rStyle w:val="FontStyle12"/>
          <w:sz w:val="28"/>
          <w:szCs w:val="28"/>
        </w:rPr>
        <w:softHyphen/>
        <w:t>менты и обсудить практические задания (здесь их гораздо больше, чем в первой книге).</w:t>
      </w:r>
    </w:p>
    <w:p w:rsidR="003F2F5B" w:rsidRPr="00CF6968" w:rsidRDefault="003F2F5B" w:rsidP="00CF6968">
      <w:pPr>
        <w:pStyle w:val="Style5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CF6968" w:rsidRPr="00FA195A" w:rsidRDefault="00CF6968" w:rsidP="00CF6968">
      <w:pPr>
        <w:pStyle w:val="Style5"/>
        <w:widowControl/>
        <w:spacing w:line="360" w:lineRule="auto"/>
        <w:ind w:firstLine="709"/>
        <w:jc w:val="center"/>
        <w:rPr>
          <w:rStyle w:val="FontStyle13"/>
          <w:b/>
          <w:i/>
          <w:spacing w:val="0"/>
          <w:sz w:val="28"/>
          <w:szCs w:val="28"/>
        </w:rPr>
      </w:pPr>
      <w:r w:rsidRPr="00FA195A">
        <w:rPr>
          <w:rStyle w:val="FontStyle13"/>
          <w:b/>
          <w:i/>
          <w:spacing w:val="0"/>
          <w:sz w:val="28"/>
          <w:szCs w:val="28"/>
        </w:rPr>
        <w:t>Специфика предмета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t>Прежде всего, отметим, что важнейшим ориентиром для автора в работе над программой стал огромный творческий потенциал, накопленный выдающимися учеными и музыкан</w:t>
      </w:r>
      <w:r w:rsidRPr="00CF6968">
        <w:rPr>
          <w:rStyle w:val="FontStyle12"/>
          <w:sz w:val="28"/>
          <w:szCs w:val="28"/>
        </w:rPr>
        <w:softHyphen/>
        <w:t>тами за многие десятилетия работы в области музыкально</w:t>
      </w:r>
      <w:r w:rsidRPr="00CF6968">
        <w:rPr>
          <w:rStyle w:val="FontStyle12"/>
          <w:sz w:val="28"/>
          <w:szCs w:val="28"/>
        </w:rPr>
        <w:softHyphen/>
        <w:t xml:space="preserve">го образования (в частности, по предмету «Музыкальная литература»). Это научные разработки Б. Асафьева, Б. Яворского; это и школа Д. </w:t>
      </w:r>
      <w:proofErr w:type="spellStart"/>
      <w:r w:rsidRPr="00CF6968">
        <w:rPr>
          <w:rStyle w:val="FontStyle12"/>
          <w:sz w:val="28"/>
          <w:szCs w:val="28"/>
        </w:rPr>
        <w:t>Кабалевского</w:t>
      </w:r>
      <w:proofErr w:type="spellEnd"/>
      <w:r w:rsidRPr="00CF6968">
        <w:rPr>
          <w:rStyle w:val="FontStyle12"/>
          <w:sz w:val="28"/>
          <w:szCs w:val="28"/>
        </w:rPr>
        <w:t>, и фундаменталь</w:t>
      </w:r>
      <w:r w:rsidRPr="00CF6968">
        <w:rPr>
          <w:rStyle w:val="FontStyle12"/>
          <w:sz w:val="28"/>
          <w:szCs w:val="28"/>
        </w:rPr>
        <w:softHyphen/>
        <w:t>ная «Методика преподавания музыкальной литературы в ДМШ» А. Лагутина. Среди разработок последних лет ши</w:t>
      </w:r>
      <w:r w:rsidRPr="00CF6968">
        <w:rPr>
          <w:rStyle w:val="FontStyle12"/>
          <w:sz w:val="28"/>
          <w:szCs w:val="28"/>
        </w:rPr>
        <w:softHyphen/>
        <w:t>роко известна программа Е. Лисянской.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t>Обратимся еще раз к базисным, основополагающим те</w:t>
      </w:r>
      <w:r w:rsidRPr="00CF6968">
        <w:rPr>
          <w:rStyle w:val="FontStyle12"/>
          <w:sz w:val="28"/>
          <w:szCs w:val="28"/>
        </w:rPr>
        <w:softHyphen/>
        <w:t>зисам, к бесценному опыту мастеров, что поможет нам выб</w:t>
      </w:r>
      <w:r w:rsidRPr="00CF6968">
        <w:rPr>
          <w:rStyle w:val="FontStyle12"/>
          <w:sz w:val="28"/>
          <w:szCs w:val="28"/>
        </w:rPr>
        <w:softHyphen/>
        <w:t>рать верное направление и в работе с детьми.</w:t>
      </w:r>
    </w:p>
    <w:p w:rsidR="00CF6968" w:rsidRPr="00CF6968" w:rsidRDefault="00CF6968" w:rsidP="00CF6968">
      <w:pPr>
        <w:pStyle w:val="Style1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CF6968">
        <w:rPr>
          <w:rStyle w:val="FontStyle12"/>
          <w:sz w:val="28"/>
          <w:szCs w:val="28"/>
        </w:rPr>
        <w:t>Еще в 20-е годы двадцатого столетия Б. Асафьев и Б. Яворский дали определение предмету «Слушание му</w:t>
      </w:r>
      <w:r w:rsidRPr="00CF6968">
        <w:rPr>
          <w:rStyle w:val="FontStyle12"/>
          <w:sz w:val="28"/>
          <w:szCs w:val="28"/>
        </w:rPr>
        <w:softHyphen/>
        <w:t>зыки» (позже переименованному в «Музыкальную литера</w:t>
      </w:r>
      <w:r w:rsidRPr="00CF6968">
        <w:rPr>
          <w:rStyle w:val="FontStyle12"/>
          <w:sz w:val="28"/>
          <w:szCs w:val="28"/>
        </w:rPr>
        <w:softHyphen/>
        <w:t xml:space="preserve">туру» для детей 4 — 7 классов ДМШ): </w:t>
      </w:r>
      <w:r w:rsidRPr="00CF6968">
        <w:rPr>
          <w:rStyle w:val="FontStyle15"/>
          <w:b w:val="0"/>
          <w:sz w:val="28"/>
          <w:szCs w:val="28"/>
        </w:rPr>
        <w:t>«Слушание музыки — это формирование культуры восприятия»</w:t>
      </w:r>
      <w:r w:rsidRPr="00CF6968">
        <w:rPr>
          <w:rStyle w:val="FontStyle15"/>
          <w:b w:val="0"/>
          <w:sz w:val="28"/>
          <w:szCs w:val="28"/>
          <w:vertAlign w:val="superscript"/>
        </w:rPr>
        <w:t>1</w:t>
      </w:r>
      <w:r w:rsidRPr="00CF6968">
        <w:rPr>
          <w:rStyle w:val="FontStyle15"/>
          <w:b w:val="0"/>
          <w:sz w:val="28"/>
          <w:szCs w:val="28"/>
        </w:rPr>
        <w:t xml:space="preserve">. </w:t>
      </w:r>
      <w:r w:rsidRPr="00CF6968">
        <w:rPr>
          <w:rStyle w:val="FontStyle12"/>
          <w:sz w:val="28"/>
          <w:szCs w:val="28"/>
        </w:rPr>
        <w:t>А музыкальное вос</w:t>
      </w:r>
      <w:r w:rsidRPr="00CF6968">
        <w:rPr>
          <w:rStyle w:val="FontStyle12"/>
          <w:sz w:val="28"/>
          <w:szCs w:val="28"/>
        </w:rPr>
        <w:softHyphen/>
        <w:t>приятие лежит в основе всех видов музыкальной деятель</w:t>
      </w:r>
      <w:r w:rsidRPr="00CF6968">
        <w:rPr>
          <w:rStyle w:val="FontStyle12"/>
          <w:sz w:val="28"/>
          <w:szCs w:val="28"/>
        </w:rPr>
        <w:softHyphen/>
        <w:t>ности. Формирование способности эстетически восприни</w:t>
      </w:r>
      <w:r w:rsidRPr="00CF6968">
        <w:rPr>
          <w:rStyle w:val="FontStyle12"/>
          <w:sz w:val="28"/>
          <w:szCs w:val="28"/>
        </w:rPr>
        <w:softHyphen/>
        <w:t xml:space="preserve">мать музыкальное </w:t>
      </w:r>
      <w:r w:rsidRPr="00CF6968">
        <w:rPr>
          <w:rStyle w:val="FontStyle12"/>
          <w:sz w:val="28"/>
          <w:szCs w:val="28"/>
        </w:rPr>
        <w:lastRenderedPageBreak/>
        <w:t>произведение начинается с развития слуховой наблюдательности. Задача педагога состоит в том, как считает Б. Асафьев, чтобы обучать слуховому «наблю</w:t>
      </w:r>
      <w:r w:rsidRPr="00CF6968">
        <w:rPr>
          <w:rStyle w:val="FontStyle12"/>
          <w:sz w:val="28"/>
          <w:szCs w:val="28"/>
        </w:rPr>
        <w:softHyphen/>
        <w:t>дению-осмыслению течения музыки, ее развития, происхо</w:t>
      </w:r>
      <w:r w:rsidRPr="00CF6968">
        <w:rPr>
          <w:rStyle w:val="FontStyle12"/>
          <w:sz w:val="28"/>
          <w:szCs w:val="28"/>
        </w:rPr>
        <w:softHyphen/>
        <w:t>дящих в ней процессов. А наблюдая, делать выводы и обоб</w:t>
      </w:r>
      <w:r w:rsidRPr="00CF6968">
        <w:rPr>
          <w:rStyle w:val="FontStyle12"/>
          <w:sz w:val="28"/>
          <w:szCs w:val="28"/>
        </w:rPr>
        <w:softHyphen/>
        <w:t>щения»...</w:t>
      </w:r>
      <w:r w:rsidRPr="00CF6968">
        <w:rPr>
          <w:rStyle w:val="FontStyle12"/>
          <w:sz w:val="28"/>
          <w:szCs w:val="28"/>
          <w:vertAlign w:val="superscript"/>
        </w:rPr>
        <w:t>2</w:t>
      </w:r>
      <w:proofErr w:type="gramStart"/>
      <w:r w:rsidRPr="00CF6968">
        <w:rPr>
          <w:rStyle w:val="FontStyle12"/>
          <w:sz w:val="28"/>
          <w:szCs w:val="28"/>
        </w:rPr>
        <w:t xml:space="preserve"> Т</w:t>
      </w:r>
      <w:proofErr w:type="gramEnd"/>
      <w:r w:rsidRPr="00CF6968">
        <w:rPr>
          <w:rStyle w:val="FontStyle12"/>
          <w:sz w:val="28"/>
          <w:szCs w:val="28"/>
        </w:rPr>
        <w:t>о есть, необходимо подвести учащихся «к по</w:t>
      </w:r>
      <w:r w:rsidRPr="00CF6968">
        <w:rPr>
          <w:rStyle w:val="FontStyle12"/>
          <w:sz w:val="28"/>
          <w:szCs w:val="28"/>
        </w:rPr>
        <w:softHyphen/>
        <w:t xml:space="preserve">стижению </w:t>
      </w:r>
      <w:proofErr w:type="spellStart"/>
      <w:r w:rsidRPr="00CF6968">
        <w:rPr>
          <w:rStyle w:val="FontStyle12"/>
          <w:sz w:val="28"/>
          <w:szCs w:val="28"/>
        </w:rPr>
        <w:t>процессуальности</w:t>
      </w:r>
      <w:proofErr w:type="spellEnd"/>
      <w:r w:rsidRPr="00CF6968">
        <w:rPr>
          <w:rStyle w:val="FontStyle12"/>
          <w:sz w:val="28"/>
          <w:szCs w:val="28"/>
        </w:rPr>
        <w:t xml:space="preserve"> (это суть музыки), но сохра</w:t>
      </w:r>
      <w:r w:rsidRPr="00CF6968">
        <w:rPr>
          <w:rStyle w:val="FontStyle12"/>
          <w:sz w:val="28"/>
          <w:szCs w:val="28"/>
        </w:rPr>
        <w:softHyphen/>
        <w:t>нить эмоциональную свежесть и непосредственность восприятия при все возрастающей интеллектуальной углуб</w:t>
      </w:r>
      <w:r w:rsidRPr="00CF6968">
        <w:rPr>
          <w:rStyle w:val="FontStyle12"/>
          <w:sz w:val="28"/>
          <w:szCs w:val="28"/>
        </w:rPr>
        <w:softHyphen/>
        <w:t>ленности». При данной постановке вопроса важна не сум</w:t>
      </w:r>
      <w:r w:rsidRPr="00CF6968">
        <w:rPr>
          <w:rStyle w:val="FontStyle12"/>
          <w:sz w:val="28"/>
          <w:szCs w:val="28"/>
        </w:rPr>
        <w:softHyphen/>
        <w:t>ма знаний, а приобретение умений и навыков. Программа «Слушания музыки» направлена именно на приобретение первоначальных умений и навыков и ориентирована, как сказано выше, на интеллектуальное развитие ребенка бо</w:t>
      </w:r>
      <w:r w:rsidRPr="00CF6968">
        <w:rPr>
          <w:rStyle w:val="FontStyle12"/>
          <w:sz w:val="28"/>
          <w:szCs w:val="28"/>
        </w:rPr>
        <w:softHyphen/>
        <w:t>лее</w:t>
      </w:r>
      <w:proofErr w:type="gramStart"/>
      <w:r w:rsidRPr="00CF6968">
        <w:rPr>
          <w:rStyle w:val="FontStyle12"/>
          <w:sz w:val="28"/>
          <w:szCs w:val="28"/>
        </w:rPr>
        <w:t>,</w:t>
      </w:r>
      <w:proofErr w:type="gramEnd"/>
      <w:r w:rsidRPr="00CF6968">
        <w:rPr>
          <w:rStyle w:val="FontStyle12"/>
          <w:sz w:val="28"/>
          <w:szCs w:val="28"/>
        </w:rPr>
        <w:t xml:space="preserve"> чем на выучку и на учение»...</w:t>
      </w:r>
      <w:r w:rsidRPr="00CF6968">
        <w:rPr>
          <w:rStyle w:val="FontStyle12"/>
          <w:sz w:val="28"/>
          <w:szCs w:val="28"/>
          <w:vertAlign w:val="superscript"/>
        </w:rPr>
        <w:t>3</w:t>
      </w:r>
      <w:r w:rsidRPr="00CF6968">
        <w:rPr>
          <w:rStyle w:val="FontStyle12"/>
          <w:sz w:val="28"/>
          <w:szCs w:val="28"/>
        </w:rPr>
        <w:t xml:space="preserve"> «Слушание музыки», так</w:t>
      </w:r>
      <w:r w:rsidRPr="00CF6968">
        <w:rPr>
          <w:rStyle w:val="FontStyle12"/>
          <w:sz w:val="28"/>
          <w:szCs w:val="28"/>
        </w:rPr>
        <w:softHyphen/>
        <w:t>же, как и «Музыкальная литература», ставит своей целью приобщить детей к музыкальной культуре через пробужде</w:t>
      </w:r>
      <w:r w:rsidRPr="00CF6968">
        <w:rPr>
          <w:rStyle w:val="FontStyle12"/>
          <w:sz w:val="28"/>
          <w:szCs w:val="28"/>
        </w:rPr>
        <w:softHyphen/>
        <w:t>ние интереса, формирование эстетического вкуса и практи</w:t>
      </w:r>
      <w:r w:rsidRPr="00CF6968">
        <w:rPr>
          <w:rStyle w:val="FontStyle12"/>
          <w:sz w:val="28"/>
          <w:szCs w:val="28"/>
        </w:rPr>
        <w:softHyphen/>
        <w:t>ческих музыкальных умений. Но в работе с детьми 7 — 9 лет важнейшим фактором обучения становится именно после</w:t>
      </w:r>
      <w:r w:rsidRPr="00CF6968">
        <w:rPr>
          <w:rStyle w:val="FontStyle12"/>
          <w:sz w:val="28"/>
          <w:szCs w:val="28"/>
        </w:rPr>
        <w:softHyphen/>
        <w:t xml:space="preserve">днее — </w:t>
      </w:r>
      <w:r w:rsidRPr="00CF6968">
        <w:rPr>
          <w:rStyle w:val="FontStyle15"/>
          <w:b w:val="0"/>
          <w:sz w:val="28"/>
          <w:szCs w:val="28"/>
        </w:rPr>
        <w:t>практическая, творческая и часто игровая деятельность.</w:t>
      </w:r>
      <w:r w:rsidRPr="00CF6968">
        <w:rPr>
          <w:rStyle w:val="FontStyle15"/>
          <w:sz w:val="28"/>
          <w:szCs w:val="28"/>
        </w:rPr>
        <w:t xml:space="preserve"> </w:t>
      </w:r>
      <w:r w:rsidRPr="00CF6968">
        <w:rPr>
          <w:rStyle w:val="FontStyle12"/>
          <w:sz w:val="28"/>
          <w:szCs w:val="28"/>
        </w:rPr>
        <w:t>Насыщение методов обучения практическими упражнени</w:t>
      </w:r>
      <w:r w:rsidRPr="00CF6968">
        <w:rPr>
          <w:rStyle w:val="FontStyle12"/>
          <w:sz w:val="28"/>
          <w:szCs w:val="28"/>
        </w:rPr>
        <w:softHyphen/>
        <w:t>ями вызывает большую активность детей. Эту мысль акцен</w:t>
      </w:r>
      <w:r w:rsidRPr="00CF6968">
        <w:rPr>
          <w:rStyle w:val="FontStyle12"/>
          <w:sz w:val="28"/>
          <w:szCs w:val="28"/>
        </w:rPr>
        <w:softHyphen/>
        <w:t>тирует в своей книге А. Лагутин (для детей младшего воз</w:t>
      </w:r>
      <w:r w:rsidRPr="00CF6968">
        <w:rPr>
          <w:rStyle w:val="FontStyle12"/>
          <w:sz w:val="28"/>
          <w:szCs w:val="28"/>
        </w:rPr>
        <w:softHyphen/>
        <w:t xml:space="preserve">раста она справедлива в крайней степени). Вспоминается весьма актуальный в данном случае методический принцип К. </w:t>
      </w:r>
      <w:proofErr w:type="spellStart"/>
      <w:r w:rsidRPr="00CF6968">
        <w:rPr>
          <w:rStyle w:val="FontStyle12"/>
          <w:sz w:val="28"/>
          <w:szCs w:val="28"/>
        </w:rPr>
        <w:t>Орфа</w:t>
      </w:r>
      <w:proofErr w:type="spellEnd"/>
      <w:r w:rsidRPr="00CF6968">
        <w:rPr>
          <w:rStyle w:val="FontStyle12"/>
          <w:sz w:val="28"/>
          <w:szCs w:val="28"/>
        </w:rPr>
        <w:t>: «Делаю и в силу этого — знаю».</w:t>
      </w:r>
    </w:p>
    <w:p w:rsidR="00CF6968" w:rsidRPr="00CF6968" w:rsidRDefault="00CF6968" w:rsidP="00CF6968">
      <w:pPr>
        <w:pStyle w:val="Style3"/>
        <w:widowControl/>
        <w:spacing w:line="360" w:lineRule="auto"/>
        <w:ind w:firstLine="709"/>
        <w:jc w:val="both"/>
        <w:rPr>
          <w:rStyle w:val="FontStyle37"/>
          <w:sz w:val="28"/>
          <w:szCs w:val="28"/>
        </w:rPr>
      </w:pPr>
      <w:r w:rsidRPr="00CF6968">
        <w:rPr>
          <w:rStyle w:val="FontStyle12"/>
          <w:sz w:val="28"/>
          <w:szCs w:val="28"/>
        </w:rPr>
        <w:t>Активное восприятие музыки — это напряжение внима</w:t>
      </w:r>
      <w:r w:rsidRPr="00CF6968">
        <w:rPr>
          <w:rStyle w:val="FontStyle12"/>
          <w:sz w:val="28"/>
          <w:szCs w:val="28"/>
        </w:rPr>
        <w:softHyphen/>
        <w:t>ния, памяти, слухового аппарата. Для активизации воспри</w:t>
      </w:r>
      <w:r w:rsidRPr="00CF6968">
        <w:rPr>
          <w:rStyle w:val="FontStyle12"/>
          <w:sz w:val="28"/>
          <w:szCs w:val="28"/>
        </w:rPr>
        <w:softHyphen/>
        <w:t>ятия необходимо помнить о следующем (вновь обратимся к тезису Б. Асафьева): «...</w:t>
      </w:r>
      <w:r w:rsidRPr="00CF6968">
        <w:rPr>
          <w:rStyle w:val="FontStyle15"/>
          <w:b w:val="0"/>
          <w:sz w:val="28"/>
          <w:szCs w:val="28"/>
        </w:rPr>
        <w:t xml:space="preserve">поменьше давать готовых определений, </w:t>
      </w:r>
      <w:proofErr w:type="gramStart"/>
      <w:r w:rsidRPr="00CF6968">
        <w:rPr>
          <w:rStyle w:val="FontStyle15"/>
          <w:b w:val="0"/>
          <w:sz w:val="28"/>
          <w:szCs w:val="28"/>
        </w:rPr>
        <w:t>побольше</w:t>
      </w:r>
      <w:proofErr w:type="gramEnd"/>
      <w:r w:rsidRPr="00CF6968">
        <w:rPr>
          <w:rStyle w:val="FontStyle15"/>
          <w:b w:val="0"/>
          <w:sz w:val="28"/>
          <w:szCs w:val="28"/>
        </w:rPr>
        <w:t xml:space="preserve"> вызывать на это детей, то есть подводить к терминам и определениям путем «живого наблюдения за музыкой». Кроме того, многие закономерности музыки даются сначала в ощущени</w:t>
      </w:r>
      <w:r w:rsidRPr="00CF6968">
        <w:rPr>
          <w:rStyle w:val="FontStyle37"/>
          <w:sz w:val="28"/>
          <w:szCs w:val="28"/>
        </w:rPr>
        <w:t>ях (практические и игровые задания способствуют этому), а поз</w:t>
      </w:r>
      <w:r w:rsidRPr="00CF6968">
        <w:rPr>
          <w:rStyle w:val="FontStyle37"/>
          <w:sz w:val="28"/>
          <w:szCs w:val="28"/>
        </w:rPr>
        <w:softHyphen/>
        <w:t>же углубляются и складываются в понятия: «Термин должен обоб</w:t>
      </w:r>
      <w:r w:rsidRPr="00CF6968">
        <w:rPr>
          <w:rStyle w:val="FontStyle37"/>
          <w:sz w:val="28"/>
          <w:szCs w:val="28"/>
        </w:rPr>
        <w:softHyphen/>
        <w:t xml:space="preserve">щать уже </w:t>
      </w:r>
      <w:proofErr w:type="gramStart"/>
      <w:r w:rsidRPr="00CF6968">
        <w:rPr>
          <w:rStyle w:val="FontStyle37"/>
          <w:sz w:val="28"/>
          <w:szCs w:val="28"/>
        </w:rPr>
        <w:t>известное</w:t>
      </w:r>
      <w:proofErr w:type="gramEnd"/>
      <w:r w:rsidRPr="00CF6968">
        <w:rPr>
          <w:rStyle w:val="FontStyle37"/>
          <w:sz w:val="28"/>
          <w:szCs w:val="28"/>
        </w:rPr>
        <w:t>, но не предшествовать неизвестному»</w:t>
      </w:r>
      <w:r w:rsidRPr="00CF6968">
        <w:rPr>
          <w:rStyle w:val="FontStyle37"/>
          <w:sz w:val="28"/>
          <w:szCs w:val="28"/>
          <w:vertAlign w:val="superscript"/>
        </w:rPr>
        <w:t>4</w:t>
      </w:r>
      <w:r w:rsidRPr="00CF6968">
        <w:rPr>
          <w:rStyle w:val="FontStyle37"/>
          <w:sz w:val="28"/>
          <w:szCs w:val="28"/>
        </w:rPr>
        <w:t>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11"/>
          <w:b w:val="0"/>
          <w:i/>
          <w:sz w:val="28"/>
          <w:szCs w:val="28"/>
        </w:rPr>
      </w:pPr>
      <w:r w:rsidRPr="00CF6968">
        <w:rPr>
          <w:rStyle w:val="FontStyle11"/>
          <w:b w:val="0"/>
          <w:sz w:val="28"/>
          <w:szCs w:val="28"/>
          <w:vertAlign w:val="superscript"/>
        </w:rPr>
        <w:lastRenderedPageBreak/>
        <w:t>1</w:t>
      </w:r>
      <w:r w:rsidRPr="00CF6968">
        <w:rPr>
          <w:rStyle w:val="FontStyle11"/>
          <w:b w:val="0"/>
          <w:sz w:val="28"/>
          <w:szCs w:val="28"/>
        </w:rPr>
        <w:t xml:space="preserve">    </w:t>
      </w:r>
      <w:r w:rsidRPr="00CF6968">
        <w:rPr>
          <w:rStyle w:val="FontStyle11"/>
          <w:b w:val="0"/>
          <w:i/>
          <w:sz w:val="28"/>
          <w:szCs w:val="28"/>
        </w:rPr>
        <w:t xml:space="preserve">«Музыкальное воспитание в СССР», </w:t>
      </w:r>
      <w:proofErr w:type="spellStart"/>
      <w:r w:rsidRPr="00CF6968">
        <w:rPr>
          <w:rStyle w:val="FontStyle11"/>
          <w:b w:val="0"/>
          <w:i/>
          <w:sz w:val="28"/>
          <w:szCs w:val="28"/>
        </w:rPr>
        <w:t>вып</w:t>
      </w:r>
      <w:proofErr w:type="spellEnd"/>
      <w:r w:rsidRPr="00CF6968">
        <w:rPr>
          <w:rStyle w:val="FontStyle11"/>
          <w:b w:val="0"/>
          <w:i/>
          <w:sz w:val="28"/>
          <w:szCs w:val="28"/>
        </w:rPr>
        <w:t xml:space="preserve">. 1, М., 1978. См. статью А. </w:t>
      </w:r>
      <w:proofErr w:type="spellStart"/>
      <w:r w:rsidRPr="00CF6968">
        <w:rPr>
          <w:rStyle w:val="FontStyle11"/>
          <w:b w:val="0"/>
          <w:i/>
          <w:sz w:val="28"/>
          <w:szCs w:val="28"/>
        </w:rPr>
        <w:t>Баренбойма</w:t>
      </w:r>
      <w:proofErr w:type="spellEnd"/>
      <w:r w:rsidRPr="00CF6968">
        <w:rPr>
          <w:rStyle w:val="FontStyle11"/>
          <w:b w:val="0"/>
          <w:i/>
          <w:sz w:val="28"/>
          <w:szCs w:val="28"/>
        </w:rPr>
        <w:t xml:space="preserve"> «О музыкальном воспитании в СССР».</w:t>
      </w:r>
    </w:p>
    <w:p w:rsidR="00CF6968" w:rsidRPr="00CF6968" w:rsidRDefault="00CF6968" w:rsidP="00CF6968">
      <w:pPr>
        <w:pStyle w:val="Style6"/>
        <w:widowControl/>
        <w:tabs>
          <w:tab w:val="left" w:pos="394"/>
        </w:tabs>
        <w:spacing w:line="360" w:lineRule="auto"/>
        <w:ind w:firstLine="709"/>
        <w:rPr>
          <w:rStyle w:val="FontStyle11"/>
          <w:b w:val="0"/>
          <w:i/>
          <w:sz w:val="28"/>
          <w:szCs w:val="28"/>
        </w:rPr>
      </w:pPr>
      <w:r w:rsidRPr="00CF6968">
        <w:rPr>
          <w:rStyle w:val="FontStyle11"/>
          <w:b w:val="0"/>
          <w:i/>
          <w:sz w:val="28"/>
          <w:szCs w:val="28"/>
          <w:vertAlign w:val="superscript"/>
        </w:rPr>
        <w:t>2</w:t>
      </w:r>
      <w:proofErr w:type="gramStart"/>
      <w:r w:rsidRPr="00CF6968">
        <w:rPr>
          <w:rStyle w:val="FontStyle11"/>
          <w:b w:val="0"/>
          <w:i/>
          <w:sz w:val="28"/>
          <w:szCs w:val="28"/>
        </w:rPr>
        <w:tab/>
        <w:t>Т</w:t>
      </w:r>
      <w:proofErr w:type="gramEnd"/>
      <w:r w:rsidRPr="00CF6968">
        <w:rPr>
          <w:rStyle w:val="FontStyle11"/>
          <w:b w:val="0"/>
          <w:i/>
          <w:sz w:val="28"/>
          <w:szCs w:val="28"/>
        </w:rPr>
        <w:t>ам же.</w:t>
      </w:r>
    </w:p>
    <w:p w:rsidR="00CF6968" w:rsidRPr="00CF6968" w:rsidRDefault="00CF6968" w:rsidP="00CF6968">
      <w:pPr>
        <w:pStyle w:val="Style6"/>
        <w:widowControl/>
        <w:tabs>
          <w:tab w:val="left" w:pos="426"/>
        </w:tabs>
        <w:spacing w:line="360" w:lineRule="auto"/>
        <w:ind w:firstLine="709"/>
        <w:rPr>
          <w:rStyle w:val="FontStyle11"/>
          <w:b w:val="0"/>
          <w:i/>
          <w:sz w:val="28"/>
          <w:szCs w:val="28"/>
        </w:rPr>
      </w:pPr>
      <w:r w:rsidRPr="00CF6968">
        <w:rPr>
          <w:rStyle w:val="FontStyle11"/>
          <w:b w:val="0"/>
          <w:i/>
          <w:sz w:val="28"/>
          <w:szCs w:val="28"/>
          <w:vertAlign w:val="superscript"/>
        </w:rPr>
        <w:t>3</w:t>
      </w:r>
      <w:r w:rsidRPr="00CF6968">
        <w:rPr>
          <w:rStyle w:val="FontStyle11"/>
          <w:b w:val="0"/>
          <w:i/>
          <w:sz w:val="28"/>
          <w:szCs w:val="28"/>
        </w:rPr>
        <w:tab/>
        <w:t>Умения и навыки, уточняет А. Лагутин, являются инструментом по</w:t>
      </w:r>
      <w:r w:rsidRPr="00CF6968">
        <w:rPr>
          <w:rStyle w:val="FontStyle11"/>
          <w:b w:val="0"/>
          <w:i/>
          <w:sz w:val="28"/>
          <w:szCs w:val="28"/>
        </w:rPr>
        <w:softHyphen/>
        <w:t>знания и развития творческих способностей. К ним относятся: навыки слухового наблюдения, анализ и умение рассказывать о музыке (см. упо</w:t>
      </w:r>
      <w:r w:rsidRPr="00CF6968">
        <w:rPr>
          <w:rStyle w:val="FontStyle11"/>
          <w:b w:val="0"/>
          <w:i/>
          <w:sz w:val="28"/>
          <w:szCs w:val="28"/>
        </w:rPr>
        <w:softHyphen/>
        <w:t>мянутую книгу).</w:t>
      </w:r>
    </w:p>
    <w:p w:rsidR="00CF6968" w:rsidRPr="00CF6968" w:rsidRDefault="00CF6968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  <w:r w:rsidRPr="00CF6968">
        <w:rPr>
          <w:rStyle w:val="FontStyle32"/>
          <w:b w:val="0"/>
          <w:sz w:val="28"/>
          <w:szCs w:val="28"/>
          <w:vertAlign w:val="superscript"/>
        </w:rPr>
        <w:t>4</w:t>
      </w:r>
      <w:r w:rsidRPr="00CF6968">
        <w:rPr>
          <w:rStyle w:val="FontStyle32"/>
          <w:b w:val="0"/>
          <w:i/>
          <w:sz w:val="28"/>
          <w:szCs w:val="28"/>
        </w:rPr>
        <w:t xml:space="preserve">     А. Лагутин. «Методика преподавания «Музыкальной литературы» в ДМШ». М., 1982.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 xml:space="preserve">Итак, в центре внимания на уроке «Слушания музыки» само музыкальное произведение и восприятие его детьми. Для </w:t>
      </w:r>
      <w:r w:rsidRPr="00CF6968">
        <w:rPr>
          <w:rStyle w:val="FontStyle40"/>
          <w:sz w:val="28"/>
          <w:szCs w:val="28"/>
        </w:rPr>
        <w:t>дос</w:t>
      </w:r>
      <w:r w:rsidRPr="00CF6968">
        <w:rPr>
          <w:rStyle w:val="FontStyle40"/>
          <w:sz w:val="28"/>
          <w:szCs w:val="28"/>
        </w:rPr>
        <w:softHyphen/>
      </w:r>
      <w:r w:rsidRPr="00CF6968">
        <w:rPr>
          <w:rStyle w:val="FontStyle33"/>
          <w:sz w:val="28"/>
          <w:szCs w:val="28"/>
        </w:rPr>
        <w:t xml:space="preserve">тижения поставленных на уроке целей в работе с младшими школьниками необходимо использовать весь жизненный опыт детей, опираясь на их </w:t>
      </w:r>
      <w:r w:rsidRPr="00CF6968">
        <w:rPr>
          <w:rStyle w:val="FontStyle37"/>
          <w:sz w:val="28"/>
          <w:szCs w:val="28"/>
        </w:rPr>
        <w:t xml:space="preserve">чувственное восприятие и знания из других областей образования </w:t>
      </w:r>
      <w:r w:rsidRPr="00CF6968">
        <w:rPr>
          <w:rStyle w:val="FontStyle33"/>
          <w:sz w:val="28"/>
          <w:szCs w:val="28"/>
        </w:rPr>
        <w:t>(русский язык, математика, природоведе</w:t>
      </w:r>
      <w:r w:rsidRPr="00CF6968">
        <w:rPr>
          <w:rStyle w:val="FontStyle33"/>
          <w:sz w:val="28"/>
          <w:szCs w:val="28"/>
        </w:rPr>
        <w:softHyphen/>
        <w:t>ние...). Большую помощь оказывает обращение к аналогиям с двигательными, речевыми и пространственными явлениями.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 xml:space="preserve">Всегда хорошо срабатывают вопросы-ловушки и ролевые установки («мы с вами — ученые-музыканты», далее следует постановка задачи). Сам способ формулирования вопросов очень важен. </w:t>
      </w:r>
      <w:proofErr w:type="gramStart"/>
      <w:r w:rsidRPr="00CF6968">
        <w:rPr>
          <w:rStyle w:val="FontStyle33"/>
          <w:sz w:val="28"/>
          <w:szCs w:val="28"/>
        </w:rPr>
        <w:t xml:space="preserve">Например, дети всегда хорошо реагируют на вопросы типа: </w:t>
      </w:r>
      <w:r w:rsidRPr="00CF6968">
        <w:rPr>
          <w:rStyle w:val="FontStyle37"/>
          <w:sz w:val="28"/>
          <w:szCs w:val="28"/>
        </w:rPr>
        <w:t xml:space="preserve">как ведет себя </w:t>
      </w:r>
      <w:r w:rsidRPr="00CF6968">
        <w:rPr>
          <w:rStyle w:val="FontStyle33"/>
          <w:sz w:val="28"/>
          <w:szCs w:val="28"/>
        </w:rPr>
        <w:t>верхний (нижний) голос в поли</w:t>
      </w:r>
      <w:r w:rsidRPr="00CF6968">
        <w:rPr>
          <w:rStyle w:val="FontStyle33"/>
          <w:sz w:val="28"/>
          <w:szCs w:val="28"/>
        </w:rPr>
        <w:softHyphen/>
        <w:t xml:space="preserve">фонии, или </w:t>
      </w:r>
      <w:r w:rsidRPr="00CF6968">
        <w:rPr>
          <w:rStyle w:val="FontStyle37"/>
          <w:sz w:val="28"/>
          <w:szCs w:val="28"/>
        </w:rPr>
        <w:t xml:space="preserve">на что похожа </w:t>
      </w:r>
      <w:r w:rsidRPr="00CF6968">
        <w:rPr>
          <w:rStyle w:val="FontStyle33"/>
          <w:sz w:val="28"/>
          <w:szCs w:val="28"/>
        </w:rPr>
        <w:t xml:space="preserve">мелодия, с чем связано звучание темы (с пением, речью, движением...), </w:t>
      </w:r>
      <w:r w:rsidRPr="00CF6968">
        <w:rPr>
          <w:rStyle w:val="FontStyle37"/>
          <w:sz w:val="28"/>
          <w:szCs w:val="28"/>
        </w:rPr>
        <w:t xml:space="preserve">что случится, </w:t>
      </w:r>
      <w:r w:rsidRPr="00CF6968">
        <w:rPr>
          <w:rStyle w:val="FontStyle33"/>
          <w:sz w:val="28"/>
          <w:szCs w:val="28"/>
        </w:rPr>
        <w:t>если уб</w:t>
      </w:r>
      <w:r w:rsidRPr="00CF6968">
        <w:rPr>
          <w:rStyle w:val="FontStyle33"/>
          <w:sz w:val="28"/>
          <w:szCs w:val="28"/>
        </w:rPr>
        <w:softHyphen/>
        <w:t>рать бас (изменить лад, ритм, тембр, фактуру...) и т. д.</w:t>
      </w:r>
      <w:proofErr w:type="gramEnd"/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Очень часто в работе с маленькими детьми мы использу</w:t>
      </w:r>
      <w:r w:rsidRPr="00CF6968">
        <w:rPr>
          <w:rStyle w:val="FontStyle33"/>
          <w:sz w:val="28"/>
          <w:szCs w:val="28"/>
        </w:rPr>
        <w:softHyphen/>
        <w:t xml:space="preserve">ем то, что они </w:t>
      </w:r>
      <w:r w:rsidRPr="00CF6968">
        <w:rPr>
          <w:rStyle w:val="FontStyle37"/>
          <w:sz w:val="28"/>
          <w:szCs w:val="28"/>
        </w:rPr>
        <w:t xml:space="preserve">еще не умеют, но будут уметь. </w:t>
      </w:r>
      <w:r w:rsidRPr="00CF6968">
        <w:rPr>
          <w:rStyle w:val="FontStyle33"/>
          <w:sz w:val="28"/>
          <w:szCs w:val="28"/>
        </w:rPr>
        <w:t>Мы имеем здесь дело с так называемыми зонами ближайшего и дальнего зна</w:t>
      </w:r>
      <w:r w:rsidRPr="00CF6968">
        <w:rPr>
          <w:rStyle w:val="FontStyle33"/>
          <w:sz w:val="28"/>
          <w:szCs w:val="28"/>
        </w:rPr>
        <w:softHyphen/>
        <w:t xml:space="preserve">ния. </w:t>
      </w:r>
      <w:r w:rsidRPr="00CF6968">
        <w:rPr>
          <w:rStyle w:val="FontStyle37"/>
          <w:sz w:val="28"/>
          <w:szCs w:val="28"/>
        </w:rPr>
        <w:t xml:space="preserve">Зона ближайшего знания </w:t>
      </w:r>
      <w:r w:rsidRPr="00CF6968">
        <w:rPr>
          <w:rStyle w:val="FontStyle33"/>
          <w:sz w:val="28"/>
          <w:szCs w:val="28"/>
        </w:rPr>
        <w:t>— это, в нашем случае, навыки и умения, а дальнего — представления и ощущения детей. Данная формула связана с принципом развивающего (опе</w:t>
      </w:r>
      <w:r w:rsidRPr="00CF6968">
        <w:rPr>
          <w:rStyle w:val="FontStyle33"/>
          <w:sz w:val="28"/>
          <w:szCs w:val="28"/>
        </w:rPr>
        <w:softHyphen/>
        <w:t>режающего) обучения, разработанного подробно в обще</w:t>
      </w:r>
      <w:r w:rsidRPr="00CF6968">
        <w:rPr>
          <w:rStyle w:val="FontStyle33"/>
          <w:sz w:val="28"/>
          <w:szCs w:val="28"/>
        </w:rPr>
        <w:softHyphen/>
        <w:t xml:space="preserve">образовательной школе (система </w:t>
      </w:r>
      <w:r w:rsidRPr="00CF6968">
        <w:rPr>
          <w:rStyle w:val="FontStyle33"/>
          <w:sz w:val="28"/>
          <w:szCs w:val="28"/>
        </w:rPr>
        <w:lastRenderedPageBreak/>
        <w:t xml:space="preserve">развивающего обучения Д. </w:t>
      </w:r>
      <w:proofErr w:type="spellStart"/>
      <w:r w:rsidRPr="00CF6968">
        <w:rPr>
          <w:rStyle w:val="FontStyle33"/>
          <w:sz w:val="28"/>
          <w:szCs w:val="28"/>
        </w:rPr>
        <w:t>Эльконина</w:t>
      </w:r>
      <w:proofErr w:type="spellEnd"/>
      <w:r w:rsidRPr="00CF6968">
        <w:rPr>
          <w:rStyle w:val="FontStyle33"/>
          <w:sz w:val="28"/>
          <w:szCs w:val="28"/>
        </w:rPr>
        <w:t>, В. Давыдова). Основные ее положения та</w:t>
      </w:r>
      <w:r w:rsidRPr="00CF6968">
        <w:rPr>
          <w:rStyle w:val="FontStyle33"/>
          <w:sz w:val="28"/>
          <w:szCs w:val="28"/>
        </w:rPr>
        <w:softHyphen/>
        <w:t>ковы:</w:t>
      </w:r>
    </w:p>
    <w:p w:rsidR="00CF6968" w:rsidRPr="00CF6968" w:rsidRDefault="00CF6968" w:rsidP="00CF6968">
      <w:pPr>
        <w:pStyle w:val="Style4"/>
        <w:widowControl/>
        <w:numPr>
          <w:ilvl w:val="0"/>
          <w:numId w:val="18"/>
        </w:numPr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активное участие детей в самообучении;</w:t>
      </w:r>
    </w:p>
    <w:p w:rsidR="00CF6968" w:rsidRPr="00CF6968" w:rsidRDefault="00CF6968" w:rsidP="00CF6968">
      <w:pPr>
        <w:pStyle w:val="Style4"/>
        <w:widowControl/>
        <w:numPr>
          <w:ilvl w:val="0"/>
          <w:numId w:val="18"/>
        </w:numPr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быстрый темп прохождения курса;</w:t>
      </w:r>
    </w:p>
    <w:p w:rsidR="00CF6968" w:rsidRPr="00CF6968" w:rsidRDefault="00CF6968" w:rsidP="00CF6968">
      <w:pPr>
        <w:pStyle w:val="Style4"/>
        <w:widowControl/>
        <w:numPr>
          <w:ilvl w:val="0"/>
          <w:numId w:val="18"/>
        </w:numPr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высокий уровень теоретических знаний.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 xml:space="preserve">Однако при этом мы не просто берем материал </w:t>
      </w:r>
      <w:proofErr w:type="gramStart"/>
      <w:r w:rsidRPr="00CF6968">
        <w:rPr>
          <w:rStyle w:val="FontStyle33"/>
          <w:sz w:val="28"/>
          <w:szCs w:val="28"/>
        </w:rPr>
        <w:t>более стар</w:t>
      </w:r>
      <w:r w:rsidRPr="00CF6968">
        <w:rPr>
          <w:rStyle w:val="FontStyle33"/>
          <w:sz w:val="28"/>
          <w:szCs w:val="28"/>
        </w:rPr>
        <w:softHyphen/>
        <w:t>шего</w:t>
      </w:r>
      <w:proofErr w:type="gramEnd"/>
      <w:r w:rsidRPr="00CF6968">
        <w:rPr>
          <w:rStyle w:val="FontStyle33"/>
          <w:sz w:val="28"/>
          <w:szCs w:val="28"/>
        </w:rPr>
        <w:t xml:space="preserve"> класса. </w:t>
      </w:r>
      <w:proofErr w:type="gramStart"/>
      <w:r w:rsidRPr="00CF6968">
        <w:rPr>
          <w:rStyle w:val="FontStyle33"/>
          <w:sz w:val="28"/>
          <w:szCs w:val="28"/>
        </w:rPr>
        <w:t>Необходима другая постановка процесса обуче</w:t>
      </w:r>
      <w:r w:rsidRPr="00CF6968">
        <w:rPr>
          <w:rStyle w:val="FontStyle33"/>
          <w:sz w:val="28"/>
          <w:szCs w:val="28"/>
        </w:rPr>
        <w:softHyphen/>
        <w:t>ния: теория не «разжевывается», но дается в таком контексте системы, при котором из одной точки можно видеть целое (например, проследить путь ключевой интонации в сонатной форме от начала до конца, «пробежав» перед прослушивани</w:t>
      </w:r>
      <w:r w:rsidRPr="00CF6968">
        <w:rPr>
          <w:rStyle w:val="FontStyle33"/>
          <w:sz w:val="28"/>
          <w:szCs w:val="28"/>
        </w:rPr>
        <w:softHyphen/>
        <w:t>ем глазами по нотам, анализируя ход событий, связанных с этим мотивом (прием «наведения» по А. Лагутину)).</w:t>
      </w:r>
      <w:proofErr w:type="gramEnd"/>
      <w:r w:rsidRPr="00CF6968">
        <w:rPr>
          <w:rStyle w:val="FontStyle33"/>
          <w:sz w:val="28"/>
          <w:szCs w:val="28"/>
        </w:rPr>
        <w:t xml:space="preserve"> Иллюстрацией такого подхода может быть вопрос по балладе «Лесной царь» Ф. Шуберта, заданный на уроке в 1 классе Н. Сорокиной (пос</w:t>
      </w:r>
      <w:r w:rsidRPr="00CF6968">
        <w:rPr>
          <w:rStyle w:val="FontStyle33"/>
          <w:sz w:val="28"/>
          <w:szCs w:val="28"/>
        </w:rPr>
        <w:softHyphen/>
        <w:t xml:space="preserve">ле предварительного прослушивания интонаций всех героев): </w:t>
      </w:r>
      <w:r w:rsidRPr="00CF6968">
        <w:rPr>
          <w:rStyle w:val="FontStyle37"/>
          <w:sz w:val="28"/>
          <w:szCs w:val="28"/>
        </w:rPr>
        <w:t xml:space="preserve">что было самым страшным </w:t>
      </w:r>
      <w:r w:rsidRPr="00CF6968">
        <w:rPr>
          <w:rStyle w:val="FontStyle33"/>
          <w:sz w:val="28"/>
          <w:szCs w:val="28"/>
        </w:rPr>
        <w:t>в звучании этой баллады?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Очень часто при таком подходе музыкальное произведе</w:t>
      </w:r>
      <w:r w:rsidRPr="00CF6968">
        <w:rPr>
          <w:rStyle w:val="FontStyle33"/>
          <w:sz w:val="28"/>
          <w:szCs w:val="28"/>
        </w:rPr>
        <w:softHyphen/>
        <w:t xml:space="preserve">ние (любая звучащая иллюстрация) становится «внешним поводом для внутренних размышлений». </w:t>
      </w:r>
      <w:proofErr w:type="gramStart"/>
      <w:r w:rsidRPr="00CF6968">
        <w:rPr>
          <w:rStyle w:val="FontStyle33"/>
          <w:sz w:val="28"/>
          <w:szCs w:val="28"/>
        </w:rPr>
        <w:t>Можно, например, вернуться к уже прослушанным произведениям и подумать, насколько разнообразно работает такой приём развития, как повтор: в «Охоте» А. Вивальди из концерта «Осень» созда</w:t>
      </w:r>
      <w:r w:rsidRPr="00CF6968">
        <w:rPr>
          <w:rStyle w:val="FontStyle33"/>
          <w:sz w:val="28"/>
          <w:szCs w:val="28"/>
        </w:rPr>
        <w:softHyphen/>
        <w:t xml:space="preserve">ется эффект «близко-далеко» (соотношение </w:t>
      </w:r>
      <w:r w:rsidRPr="00CF6968">
        <w:rPr>
          <w:rStyle w:val="FontStyle33"/>
          <w:sz w:val="28"/>
          <w:szCs w:val="28"/>
          <w:lang w:val="en-US"/>
        </w:rPr>
        <w:t>forte</w:t>
      </w:r>
      <w:r w:rsidRPr="00CF6968">
        <w:rPr>
          <w:rStyle w:val="FontStyle33"/>
          <w:sz w:val="28"/>
          <w:szCs w:val="28"/>
        </w:rPr>
        <w:t xml:space="preserve"> — </w:t>
      </w:r>
      <w:r w:rsidRPr="00CF6968">
        <w:rPr>
          <w:rStyle w:val="FontStyle33"/>
          <w:sz w:val="28"/>
          <w:szCs w:val="28"/>
          <w:lang w:val="en-US"/>
        </w:rPr>
        <w:t>piano</w:t>
      </w:r>
      <w:r w:rsidRPr="00CF6968">
        <w:rPr>
          <w:rStyle w:val="FontStyle33"/>
          <w:sz w:val="28"/>
          <w:szCs w:val="28"/>
        </w:rPr>
        <w:t>), в пьесе К. Дебюсси «Снег танцует» передается эффект зву</w:t>
      </w:r>
      <w:r w:rsidRPr="00CF6968">
        <w:rPr>
          <w:rStyle w:val="FontStyle33"/>
          <w:sz w:val="28"/>
          <w:szCs w:val="28"/>
        </w:rPr>
        <w:softHyphen/>
        <w:t>козаписи, а у В. Моцарта в «Маленькой ночной серенаде» представляется возможным поиск устойчивости (вопросы — ответы).</w:t>
      </w:r>
      <w:proofErr w:type="gramEnd"/>
      <w:r w:rsidRPr="00CF6968">
        <w:rPr>
          <w:rStyle w:val="FontStyle33"/>
          <w:sz w:val="28"/>
          <w:szCs w:val="28"/>
        </w:rPr>
        <w:t xml:space="preserve"> При изучении темы «Программная музыка» (2 класс), можно вернуться к музыке вступления «Рассвет на Москве-реке» М. Мусоргского и подумать о том, насколько музыкальное содержание шире объявленной программы.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Такой подход заставляет вновь и вновь возвращаться к уже знакомому материалу, помогает активизировать слуховую де</w:t>
      </w:r>
      <w:r w:rsidRPr="00CF6968">
        <w:rPr>
          <w:rStyle w:val="FontStyle33"/>
          <w:sz w:val="28"/>
          <w:szCs w:val="28"/>
        </w:rPr>
        <w:softHyphen/>
        <w:t xml:space="preserve">ятельность детей. Также, он является основанием важного методического приема в процессе </w:t>
      </w:r>
      <w:r w:rsidRPr="00CF6968">
        <w:rPr>
          <w:rStyle w:val="FontStyle33"/>
          <w:sz w:val="28"/>
          <w:szCs w:val="28"/>
        </w:rPr>
        <w:lastRenderedPageBreak/>
        <w:t>развивающего обучения: изучать новое на старом, пройденном материале, а уже ос</w:t>
      </w:r>
      <w:r w:rsidRPr="00CF6968">
        <w:rPr>
          <w:rStyle w:val="FontStyle33"/>
          <w:sz w:val="28"/>
          <w:szCs w:val="28"/>
        </w:rPr>
        <w:softHyphen/>
        <w:t>мысленные факты закреплять на новой музыке. Закрепле</w:t>
      </w:r>
      <w:r w:rsidRPr="00CF6968">
        <w:rPr>
          <w:rStyle w:val="FontStyle33"/>
          <w:sz w:val="28"/>
          <w:szCs w:val="28"/>
        </w:rPr>
        <w:softHyphen/>
        <w:t xml:space="preserve">ние </w:t>
      </w:r>
      <w:proofErr w:type="gramStart"/>
      <w:r w:rsidRPr="00CF6968">
        <w:rPr>
          <w:rStyle w:val="FontStyle33"/>
          <w:sz w:val="28"/>
          <w:szCs w:val="28"/>
        </w:rPr>
        <w:t>пройденного</w:t>
      </w:r>
      <w:proofErr w:type="gramEnd"/>
      <w:r w:rsidRPr="00CF6968">
        <w:rPr>
          <w:rStyle w:val="FontStyle33"/>
          <w:sz w:val="28"/>
          <w:szCs w:val="28"/>
        </w:rPr>
        <w:t xml:space="preserve"> на новом материале позволяет осуществ</w:t>
      </w:r>
      <w:r w:rsidRPr="00CF6968">
        <w:rPr>
          <w:rStyle w:val="FontStyle33"/>
          <w:sz w:val="28"/>
          <w:szCs w:val="28"/>
        </w:rPr>
        <w:softHyphen/>
        <w:t>лять контроль в нетрадиционных творческих формах, в том числе и письменных (об этом речь пойдет ниже).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jc w:val="center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*   *   *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Что же представляет собой урок по «Слушанию музыки» в целом?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7"/>
          <w:sz w:val="28"/>
          <w:szCs w:val="28"/>
        </w:rPr>
      </w:pPr>
      <w:r w:rsidRPr="00CF6968">
        <w:rPr>
          <w:rStyle w:val="FontStyle37"/>
          <w:sz w:val="28"/>
          <w:szCs w:val="28"/>
        </w:rPr>
        <w:t xml:space="preserve">Преобладающая форма работы с младшими школьниками - это уроки-беседы, </w:t>
      </w:r>
      <w:r w:rsidRPr="00CF6968">
        <w:rPr>
          <w:rStyle w:val="FontStyle33"/>
          <w:sz w:val="28"/>
          <w:szCs w:val="28"/>
        </w:rPr>
        <w:t>в которые, наряду с диалогом, педагог может вно</w:t>
      </w:r>
      <w:r w:rsidRPr="00CF6968">
        <w:rPr>
          <w:rStyle w:val="FontStyle33"/>
          <w:sz w:val="28"/>
          <w:szCs w:val="28"/>
        </w:rPr>
        <w:softHyphen/>
        <w:t xml:space="preserve">сить краткие объяснения, рассказы, практические задания, т. к. возраст детей требует разнообразия форм обучения и быстрой смены видов деятельности. Уроки могут иметь разный облик, в зависимости от содержания: </w:t>
      </w:r>
      <w:r w:rsidRPr="00CF6968">
        <w:rPr>
          <w:rStyle w:val="FontStyle37"/>
          <w:sz w:val="28"/>
          <w:szCs w:val="28"/>
        </w:rPr>
        <w:t>урок-воспомина</w:t>
      </w:r>
      <w:r w:rsidRPr="00CF6968">
        <w:rPr>
          <w:rStyle w:val="FontStyle37"/>
          <w:sz w:val="28"/>
          <w:szCs w:val="28"/>
        </w:rPr>
        <w:softHyphen/>
        <w:t xml:space="preserve">ние, урок-сказка, урок-исследование </w:t>
      </w:r>
      <w:r w:rsidRPr="00CF6968">
        <w:rPr>
          <w:rStyle w:val="FontStyle33"/>
          <w:sz w:val="28"/>
          <w:szCs w:val="28"/>
        </w:rPr>
        <w:t>с большой долей самостоя</w:t>
      </w:r>
      <w:r w:rsidRPr="00CF6968">
        <w:rPr>
          <w:rStyle w:val="FontStyle33"/>
          <w:sz w:val="28"/>
          <w:szCs w:val="28"/>
        </w:rPr>
        <w:softHyphen/>
        <w:t xml:space="preserve">тельной аналитической работы, </w:t>
      </w:r>
      <w:r w:rsidRPr="00CF6968">
        <w:rPr>
          <w:rStyle w:val="FontStyle37"/>
          <w:sz w:val="28"/>
          <w:szCs w:val="28"/>
        </w:rPr>
        <w:t>урок-настроение, комплексный урок.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Однако в центре любого урока всегда стоит звучащая Му</w:t>
      </w:r>
      <w:r w:rsidRPr="00CF6968">
        <w:rPr>
          <w:rStyle w:val="FontStyle33"/>
          <w:sz w:val="28"/>
          <w:szCs w:val="28"/>
        </w:rPr>
        <w:softHyphen/>
        <w:t>зыка и эмоциональный отклик на нее — ребенка. Необходи</w:t>
      </w:r>
      <w:r w:rsidRPr="00CF6968">
        <w:rPr>
          <w:rStyle w:val="FontStyle33"/>
          <w:sz w:val="28"/>
          <w:szCs w:val="28"/>
        </w:rPr>
        <w:softHyphen/>
        <w:t>мо учесть эту существенную деталь при ознакомлении с по</w:t>
      </w:r>
      <w:r w:rsidRPr="00CF6968">
        <w:rPr>
          <w:rStyle w:val="FontStyle33"/>
          <w:sz w:val="28"/>
          <w:szCs w:val="28"/>
        </w:rPr>
        <w:softHyphen/>
        <w:t>урочными планами.</w:t>
      </w:r>
    </w:p>
    <w:p w:rsidR="00CF6968" w:rsidRPr="00CF6968" w:rsidRDefault="00CF6968" w:rsidP="00CF6968">
      <w:pPr>
        <w:pStyle w:val="Style6"/>
        <w:widowControl/>
        <w:spacing w:line="360" w:lineRule="auto"/>
        <w:ind w:firstLine="709"/>
        <w:rPr>
          <w:rStyle w:val="FontStyle37"/>
          <w:sz w:val="28"/>
          <w:szCs w:val="28"/>
        </w:rPr>
      </w:pPr>
      <w:r w:rsidRPr="00CF6968">
        <w:rPr>
          <w:rStyle w:val="FontStyle37"/>
          <w:sz w:val="28"/>
          <w:szCs w:val="28"/>
        </w:rPr>
        <w:t>Способы показа музыкального произведения могут быть различ</w:t>
      </w:r>
      <w:r w:rsidRPr="00CF6968">
        <w:rPr>
          <w:rStyle w:val="FontStyle37"/>
          <w:sz w:val="28"/>
          <w:szCs w:val="28"/>
        </w:rPr>
        <w:softHyphen/>
        <w:t>ными:</w:t>
      </w:r>
    </w:p>
    <w:p w:rsidR="00CF6968" w:rsidRPr="00CF6968" w:rsidRDefault="00CF6968" w:rsidP="00CF6968">
      <w:pPr>
        <w:pStyle w:val="Style7"/>
        <w:widowControl/>
        <w:numPr>
          <w:ilvl w:val="0"/>
          <w:numId w:val="19"/>
        </w:numPr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Дети слушают музыкальное произведение (без коммен</w:t>
      </w:r>
      <w:r w:rsidRPr="00CF6968">
        <w:rPr>
          <w:rStyle w:val="FontStyle33"/>
          <w:sz w:val="28"/>
          <w:szCs w:val="28"/>
        </w:rPr>
        <w:softHyphen/>
        <w:t>тариев педагога и без объявления названия), а затем дают характеристику темам и музыкальному образу в целом, пы</w:t>
      </w:r>
      <w:r w:rsidRPr="00CF6968">
        <w:rPr>
          <w:rStyle w:val="FontStyle33"/>
          <w:sz w:val="28"/>
          <w:szCs w:val="28"/>
        </w:rPr>
        <w:softHyphen/>
        <w:t>таются определить название.</w:t>
      </w:r>
    </w:p>
    <w:p w:rsidR="00CF6968" w:rsidRPr="00CF6968" w:rsidRDefault="00CF6968" w:rsidP="00CF6968">
      <w:pPr>
        <w:pStyle w:val="Style7"/>
        <w:widowControl/>
        <w:numPr>
          <w:ilvl w:val="0"/>
          <w:numId w:val="19"/>
        </w:numPr>
        <w:spacing w:line="360" w:lineRule="auto"/>
        <w:ind w:left="0" w:firstLine="709"/>
        <w:jc w:val="both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До прослушивания музыкального произведения педа</w:t>
      </w:r>
      <w:r w:rsidRPr="00CF6968">
        <w:rPr>
          <w:rStyle w:val="FontStyle33"/>
          <w:sz w:val="28"/>
          <w:szCs w:val="28"/>
        </w:rPr>
        <w:softHyphen/>
        <w:t>гог обсуждает с детьми, какие именно средства музыкальной выразительности будут участвовать в создании образа, задан</w:t>
      </w:r>
      <w:r w:rsidRPr="00CF6968">
        <w:rPr>
          <w:rStyle w:val="FontStyle33"/>
          <w:sz w:val="28"/>
          <w:szCs w:val="28"/>
        </w:rPr>
        <w:softHyphen/>
        <w:t>ного в программе или в названии. После прослушивания про</w:t>
      </w:r>
      <w:r w:rsidRPr="00CF6968">
        <w:rPr>
          <w:rStyle w:val="FontStyle33"/>
          <w:sz w:val="28"/>
          <w:szCs w:val="28"/>
        </w:rPr>
        <w:softHyphen/>
        <w:t>изведения дети находят подтверждение или опровержение собственным предположениям.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7"/>
          <w:sz w:val="28"/>
          <w:szCs w:val="28"/>
        </w:rPr>
      </w:pPr>
      <w:r w:rsidRPr="00CF6968">
        <w:rPr>
          <w:rStyle w:val="FontStyle33"/>
          <w:sz w:val="28"/>
          <w:szCs w:val="28"/>
        </w:rPr>
        <w:t>В работе с маленькими детьми необходимо помнить о сле</w:t>
      </w:r>
      <w:r w:rsidRPr="00CF6968">
        <w:rPr>
          <w:rStyle w:val="FontStyle33"/>
          <w:sz w:val="28"/>
          <w:szCs w:val="28"/>
        </w:rPr>
        <w:softHyphen/>
        <w:t>дующем: опираясь на яркое эмоционально-чувственное воспри</w:t>
      </w:r>
      <w:r w:rsidRPr="00CF6968">
        <w:rPr>
          <w:rStyle w:val="FontStyle33"/>
          <w:sz w:val="28"/>
          <w:szCs w:val="28"/>
        </w:rPr>
        <w:softHyphen/>
        <w:t>ятие, нужно стремиться к обобщенной характеристике музы</w:t>
      </w:r>
      <w:r w:rsidRPr="00CF6968">
        <w:rPr>
          <w:rStyle w:val="FontStyle33"/>
          <w:sz w:val="28"/>
          <w:szCs w:val="28"/>
        </w:rPr>
        <w:softHyphen/>
        <w:t xml:space="preserve">кального образа, не привязывать его к </w:t>
      </w:r>
      <w:r w:rsidRPr="00CF6968">
        <w:rPr>
          <w:rStyle w:val="FontStyle37"/>
          <w:sz w:val="28"/>
          <w:szCs w:val="28"/>
        </w:rPr>
        <w:t>конкретной предметности.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7"/>
          <w:sz w:val="28"/>
          <w:szCs w:val="28"/>
        </w:rPr>
        <w:lastRenderedPageBreak/>
        <w:t>Домашние задания должны быть увлекательными и нетрудны</w:t>
      </w:r>
      <w:r w:rsidRPr="00CF6968">
        <w:rPr>
          <w:rStyle w:val="FontStyle37"/>
          <w:sz w:val="28"/>
          <w:szCs w:val="28"/>
        </w:rPr>
        <w:softHyphen/>
        <w:t xml:space="preserve">ми. </w:t>
      </w:r>
      <w:r w:rsidRPr="00CF6968">
        <w:rPr>
          <w:rStyle w:val="FontStyle33"/>
          <w:sz w:val="28"/>
          <w:szCs w:val="28"/>
        </w:rPr>
        <w:t>Как вариант, можно предложить детям записать названия произведений и подобрать к ним эпитеты, принести на урок нотные примеры на пройденную тему из собственного испол</w:t>
      </w:r>
      <w:r w:rsidRPr="00CF6968">
        <w:rPr>
          <w:rStyle w:val="FontStyle33"/>
          <w:sz w:val="28"/>
          <w:szCs w:val="28"/>
        </w:rPr>
        <w:softHyphen/>
        <w:t>нительского репертуара, найти в словарях или справочных изданиях какие-либо сведения о композиторах и музыкальных инструментах. Дети любят сочинять музыкальные примеры, и, конечно, рисовать. Вообще, рисунки возможны не только по таким очевидным темам, как «Снег танцует», но и по нео</w:t>
      </w:r>
      <w:r w:rsidRPr="00CF6968">
        <w:rPr>
          <w:rStyle w:val="FontStyle33"/>
          <w:sz w:val="28"/>
          <w:szCs w:val="28"/>
        </w:rPr>
        <w:softHyphen/>
        <w:t>жиданной теме — «Кульминация». Удивительно, что дети мо</w:t>
      </w:r>
      <w:r w:rsidRPr="00CF6968">
        <w:rPr>
          <w:rStyle w:val="FontStyle33"/>
          <w:sz w:val="28"/>
          <w:szCs w:val="28"/>
        </w:rPr>
        <w:softHyphen/>
        <w:t>гут столь остроумно и обобщенно отразить это явление в ри</w:t>
      </w:r>
      <w:r w:rsidRPr="00CF6968">
        <w:rPr>
          <w:rStyle w:val="FontStyle33"/>
          <w:sz w:val="28"/>
          <w:szCs w:val="28"/>
        </w:rPr>
        <w:softHyphen/>
        <w:t xml:space="preserve">сунках! </w:t>
      </w:r>
      <w:proofErr w:type="gramStart"/>
      <w:r w:rsidRPr="00CF6968">
        <w:rPr>
          <w:rStyle w:val="FontStyle33"/>
          <w:sz w:val="28"/>
          <w:szCs w:val="28"/>
        </w:rPr>
        <w:t>(Пример «рисунка-кульминации»: изображение полусферы из солнышек (утро, полдень, вечер, ночь), где куль</w:t>
      </w:r>
      <w:r w:rsidRPr="00CF6968">
        <w:rPr>
          <w:rStyle w:val="FontStyle33"/>
          <w:sz w:val="28"/>
          <w:szCs w:val="28"/>
        </w:rPr>
        <w:softHyphen/>
        <w:t>минацией является полдень; зарисовки одного и того же де</w:t>
      </w:r>
      <w:r w:rsidRPr="00CF6968">
        <w:rPr>
          <w:rStyle w:val="FontStyle33"/>
          <w:sz w:val="28"/>
          <w:szCs w:val="28"/>
        </w:rPr>
        <w:softHyphen/>
        <w:t>рева в 4 времени года, где кульминацией являются лето и осень; закрашенный красками лист, в центре которого на</w:t>
      </w:r>
      <w:r w:rsidRPr="00CF6968">
        <w:rPr>
          <w:rStyle w:val="FontStyle33"/>
          <w:sz w:val="28"/>
          <w:szCs w:val="28"/>
        </w:rPr>
        <w:softHyphen/>
        <w:t>ходится цветовое пятно-сгусток, т. е. кульминация).</w:t>
      </w:r>
      <w:proofErr w:type="gramEnd"/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7"/>
          <w:sz w:val="28"/>
          <w:szCs w:val="28"/>
        </w:rPr>
        <w:t>Домашние задания часто связаны с сочинением музыкальных при</w:t>
      </w:r>
      <w:r w:rsidRPr="00CF6968">
        <w:rPr>
          <w:rStyle w:val="FontStyle37"/>
          <w:sz w:val="28"/>
          <w:szCs w:val="28"/>
        </w:rPr>
        <w:softHyphen/>
        <w:t xml:space="preserve">меров, </w:t>
      </w:r>
      <w:r w:rsidRPr="00CF6968">
        <w:rPr>
          <w:rStyle w:val="FontStyle33"/>
          <w:sz w:val="28"/>
          <w:szCs w:val="28"/>
        </w:rPr>
        <w:t>и здесь особую ценность, по верному замечанию Б. Явор</w:t>
      </w:r>
      <w:r w:rsidRPr="00CF6968">
        <w:rPr>
          <w:rStyle w:val="FontStyle33"/>
          <w:sz w:val="28"/>
          <w:szCs w:val="28"/>
        </w:rPr>
        <w:softHyphen/>
        <w:t>ского, представляет не столько продукт творчества, сколько сам процесс овладения музыкальной речью. Но еще важнее — суметь включить детей в этот процесс, что получается не сра</w:t>
      </w:r>
      <w:r w:rsidRPr="00CF6968">
        <w:rPr>
          <w:rStyle w:val="FontStyle33"/>
          <w:sz w:val="28"/>
          <w:szCs w:val="28"/>
        </w:rPr>
        <w:softHyphen/>
        <w:t>зу и не со всеми. Иногда дети считают, что они что-то сочини</w:t>
      </w:r>
      <w:r w:rsidRPr="00CF6968">
        <w:rPr>
          <w:rStyle w:val="FontStyle33"/>
          <w:sz w:val="28"/>
          <w:szCs w:val="28"/>
        </w:rPr>
        <w:softHyphen/>
        <w:t>ли, хотя на самом деле лишь подобрали знакомую мелодию, или использовали пьесу из своего репертуара (например, в задании «Сочиняем сказку в звуках»). Такая работа тоже воз</w:t>
      </w:r>
      <w:r w:rsidRPr="00CF6968">
        <w:rPr>
          <w:rStyle w:val="FontStyle33"/>
          <w:sz w:val="28"/>
          <w:szCs w:val="28"/>
        </w:rPr>
        <w:softHyphen/>
        <w:t xml:space="preserve">можна, но детям надо объяснить разницу между музыкальным оформлением с помощью музыки других композиторов и, собственно сочинением. </w:t>
      </w:r>
      <w:r w:rsidRPr="00CF6968">
        <w:rPr>
          <w:rStyle w:val="FontStyle37"/>
          <w:sz w:val="28"/>
          <w:szCs w:val="28"/>
        </w:rPr>
        <w:t xml:space="preserve">Запустить механизм сочинения очень важно с самого начала обучения. </w:t>
      </w:r>
      <w:r w:rsidRPr="00CF6968">
        <w:rPr>
          <w:rStyle w:val="FontStyle33"/>
          <w:sz w:val="28"/>
          <w:szCs w:val="28"/>
        </w:rPr>
        <w:t>А что может быть «удобнее» колокольного звона, когда дети выступают в роли звонарей! Сложность составляет прослушивание всех желающих на од</w:t>
      </w:r>
      <w:r w:rsidRPr="00CF6968">
        <w:rPr>
          <w:rStyle w:val="FontStyle33"/>
          <w:sz w:val="28"/>
          <w:szCs w:val="28"/>
        </w:rPr>
        <w:softHyphen/>
        <w:t>ном уроке, однако педагог может слушать учеников понемно</w:t>
      </w:r>
      <w:r w:rsidRPr="00CF6968">
        <w:rPr>
          <w:rStyle w:val="FontStyle33"/>
          <w:sz w:val="28"/>
          <w:szCs w:val="28"/>
        </w:rPr>
        <w:softHyphen/>
        <w:t xml:space="preserve">гу и на нескольких занятиях: это позволит использовать один из перспективных методических приемов — при </w:t>
      </w:r>
      <w:r w:rsidRPr="00CF6968">
        <w:rPr>
          <w:rStyle w:val="FontStyle33"/>
          <w:sz w:val="28"/>
          <w:szCs w:val="28"/>
        </w:rPr>
        <w:lastRenderedPageBreak/>
        <w:t>объяснении нового материала отталкиваться от сочинений детей, приме</w:t>
      </w:r>
      <w:r w:rsidRPr="00CF6968">
        <w:rPr>
          <w:rStyle w:val="FontStyle33"/>
          <w:sz w:val="28"/>
          <w:szCs w:val="28"/>
        </w:rPr>
        <w:softHyphen/>
        <w:t>ров из их исполнительского репертуара или от уже знакомо</w:t>
      </w:r>
      <w:r w:rsidRPr="00CF6968">
        <w:rPr>
          <w:rStyle w:val="FontStyle33"/>
          <w:sz w:val="28"/>
          <w:szCs w:val="28"/>
        </w:rPr>
        <w:softHyphen/>
        <w:t>го им произведения.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7"/>
          <w:sz w:val="28"/>
          <w:szCs w:val="28"/>
        </w:rPr>
        <w:t xml:space="preserve">К практическим и творческим формам работы дома и в классе относятся краткие письменные работы, часто в форме тестов: </w:t>
      </w:r>
      <w:r w:rsidRPr="00CF6968">
        <w:rPr>
          <w:rStyle w:val="FontStyle33"/>
          <w:sz w:val="28"/>
          <w:szCs w:val="28"/>
        </w:rPr>
        <w:t>не</w:t>
      </w:r>
      <w:r w:rsidRPr="00CF6968">
        <w:rPr>
          <w:rStyle w:val="FontStyle33"/>
          <w:sz w:val="28"/>
          <w:szCs w:val="28"/>
        </w:rPr>
        <w:softHyphen/>
        <w:t>обходимо выбрать нужное слово из данных (средства выра</w:t>
      </w:r>
      <w:r w:rsidRPr="00CF6968">
        <w:rPr>
          <w:rStyle w:val="FontStyle33"/>
          <w:sz w:val="28"/>
          <w:szCs w:val="28"/>
        </w:rPr>
        <w:softHyphen/>
        <w:t>зительности, эпитеты) или поставить правильный термин в нужном месте (например, в «Колыбельной, которую маль</w:t>
      </w:r>
      <w:r w:rsidRPr="00CF6968">
        <w:rPr>
          <w:rStyle w:val="FontStyle33"/>
          <w:sz w:val="28"/>
          <w:szCs w:val="28"/>
        </w:rPr>
        <w:softHyphen/>
        <w:t>чик пел сам себе» Л. Тимофеева есть запев и припев; дети дол</w:t>
      </w:r>
      <w:r w:rsidRPr="00CF6968">
        <w:rPr>
          <w:rStyle w:val="FontStyle33"/>
          <w:sz w:val="28"/>
          <w:szCs w:val="28"/>
        </w:rPr>
        <w:softHyphen/>
        <w:t>жны написать, где именно они слышат речитатив, а где — кан</w:t>
      </w:r>
      <w:r w:rsidRPr="00CF6968">
        <w:rPr>
          <w:rStyle w:val="FontStyle33"/>
          <w:sz w:val="28"/>
          <w:szCs w:val="28"/>
        </w:rPr>
        <w:softHyphen/>
        <w:t>тилену, и объяснить устно, почему звучит так, а не иначе).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В 1 классе дети могут написать на уроке до 6 эпитетов печатными буквами. Во 2 классе они пишут более свобод</w:t>
      </w:r>
      <w:r w:rsidRPr="00CF6968">
        <w:rPr>
          <w:rStyle w:val="FontStyle33"/>
          <w:sz w:val="28"/>
          <w:szCs w:val="28"/>
        </w:rPr>
        <w:softHyphen/>
        <w:t>но и смогут не просто записать ряд эпитетов, но и отме</w:t>
      </w:r>
      <w:r w:rsidRPr="00CF6968">
        <w:rPr>
          <w:rStyle w:val="FontStyle33"/>
          <w:sz w:val="28"/>
          <w:szCs w:val="28"/>
        </w:rPr>
        <w:softHyphen/>
        <w:t>тить элементы музыкальной речи, создающие образ. К кон</w:t>
      </w:r>
      <w:r w:rsidRPr="00CF6968">
        <w:rPr>
          <w:rStyle w:val="FontStyle33"/>
          <w:sz w:val="28"/>
          <w:szCs w:val="28"/>
        </w:rPr>
        <w:softHyphen/>
        <w:t xml:space="preserve">цу 2 класса свое впечатление о небольшом музыкальном произведении дети уже способны выразить в </w:t>
      </w:r>
      <w:proofErr w:type="gramStart"/>
      <w:r w:rsidRPr="00CF6968">
        <w:rPr>
          <w:rStyle w:val="FontStyle33"/>
          <w:sz w:val="28"/>
          <w:szCs w:val="28"/>
        </w:rPr>
        <w:t>более-менее связном</w:t>
      </w:r>
      <w:proofErr w:type="gramEnd"/>
      <w:r w:rsidRPr="00CF6968">
        <w:rPr>
          <w:rStyle w:val="FontStyle33"/>
          <w:sz w:val="28"/>
          <w:szCs w:val="28"/>
        </w:rPr>
        <w:t xml:space="preserve"> рассказе (с предварительной беседой и комплек</w:t>
      </w:r>
      <w:r w:rsidRPr="00CF6968">
        <w:rPr>
          <w:rStyle w:val="FontStyle33"/>
          <w:sz w:val="28"/>
          <w:szCs w:val="28"/>
        </w:rPr>
        <w:softHyphen/>
        <w:t>сом продуманных вопросов). В 3 классе педагог может про</w:t>
      </w:r>
      <w:r w:rsidRPr="00CF6968">
        <w:rPr>
          <w:rStyle w:val="FontStyle33"/>
          <w:sz w:val="28"/>
          <w:szCs w:val="28"/>
        </w:rPr>
        <w:softHyphen/>
        <w:t>вести ряд письменных работ с целью закрепления пройден</w:t>
      </w:r>
      <w:r w:rsidRPr="00CF6968">
        <w:rPr>
          <w:rStyle w:val="FontStyle33"/>
          <w:sz w:val="28"/>
          <w:szCs w:val="28"/>
        </w:rPr>
        <w:softHyphen/>
        <w:t>ных тем на незнакомом музыкальном материале: это и определение первичного жанра, и определение элемен</w:t>
      </w:r>
      <w:r w:rsidRPr="00CF6968">
        <w:rPr>
          <w:rStyle w:val="FontStyle33"/>
          <w:sz w:val="28"/>
          <w:szCs w:val="28"/>
        </w:rPr>
        <w:softHyphen/>
        <w:t xml:space="preserve">тов музыкальной речи, способствующих созданию образа. Также можно провести ряд работ по определению простых форм (т. е. то, что делают педагоги в 4 классе ДМШ). </w:t>
      </w:r>
      <w:proofErr w:type="gramStart"/>
      <w:r w:rsidRPr="00CF6968">
        <w:rPr>
          <w:rStyle w:val="FontStyle33"/>
          <w:sz w:val="28"/>
          <w:szCs w:val="28"/>
        </w:rPr>
        <w:t>И, наконец, в итоговой работе (например, по «Колыбель</w:t>
      </w:r>
      <w:r w:rsidRPr="00CF6968">
        <w:rPr>
          <w:rStyle w:val="FontStyle33"/>
          <w:sz w:val="28"/>
          <w:szCs w:val="28"/>
        </w:rPr>
        <w:softHyphen/>
        <w:t xml:space="preserve">ной» А. </w:t>
      </w:r>
      <w:proofErr w:type="spellStart"/>
      <w:r w:rsidRPr="00CF6968">
        <w:rPr>
          <w:rStyle w:val="FontStyle33"/>
          <w:sz w:val="28"/>
          <w:szCs w:val="28"/>
        </w:rPr>
        <w:t>Лядова</w:t>
      </w:r>
      <w:proofErr w:type="spellEnd"/>
      <w:r w:rsidRPr="00CF6968">
        <w:rPr>
          <w:rStyle w:val="FontStyle33"/>
          <w:sz w:val="28"/>
          <w:szCs w:val="28"/>
        </w:rPr>
        <w:t xml:space="preserve"> из «Восьми русских народных песен») дети смогут выявить и свое отношение к музыке, и собственные аналитические возможности (см. Приложение)</w:t>
      </w:r>
      <w:r w:rsidRPr="00CF6968">
        <w:rPr>
          <w:rStyle w:val="FontStyle33"/>
          <w:sz w:val="28"/>
          <w:szCs w:val="28"/>
          <w:vertAlign w:val="superscript"/>
        </w:rPr>
        <w:t>1</w:t>
      </w:r>
      <w:r w:rsidRPr="00CF6968">
        <w:rPr>
          <w:rStyle w:val="FontStyle33"/>
          <w:sz w:val="28"/>
          <w:szCs w:val="28"/>
        </w:rPr>
        <w:t>.</w:t>
      </w:r>
      <w:proofErr w:type="gramEnd"/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t>Возможно, не всегда нужно ставить оценки за письмен</w:t>
      </w:r>
      <w:r w:rsidRPr="00CF6968">
        <w:rPr>
          <w:rStyle w:val="FontStyle33"/>
          <w:sz w:val="28"/>
          <w:szCs w:val="28"/>
        </w:rPr>
        <w:softHyphen/>
        <w:t>ную работу, но поощрять за удачные находки необходимо. Критерии оценок могут быть разными. Они зависят от ин</w:t>
      </w:r>
      <w:r w:rsidRPr="00CF6968">
        <w:rPr>
          <w:rStyle w:val="FontStyle33"/>
          <w:sz w:val="28"/>
          <w:szCs w:val="28"/>
        </w:rPr>
        <w:softHyphen/>
        <w:t xml:space="preserve">дивидуального продвижения учащихся, а также не столько от того, что написал ученик, но от того, что </w:t>
      </w:r>
      <w:r w:rsidRPr="00CF6968">
        <w:rPr>
          <w:rStyle w:val="FontStyle37"/>
          <w:sz w:val="28"/>
          <w:szCs w:val="28"/>
        </w:rPr>
        <w:t xml:space="preserve">подразумевал под </w:t>
      </w:r>
      <w:proofErr w:type="gramStart"/>
      <w:r w:rsidRPr="00CF6968">
        <w:rPr>
          <w:rStyle w:val="FontStyle37"/>
          <w:sz w:val="28"/>
          <w:szCs w:val="28"/>
        </w:rPr>
        <w:t>написанным</w:t>
      </w:r>
      <w:proofErr w:type="gramEnd"/>
      <w:r w:rsidRPr="00CF6968">
        <w:rPr>
          <w:rStyle w:val="FontStyle37"/>
          <w:sz w:val="28"/>
          <w:szCs w:val="28"/>
        </w:rPr>
        <w:t xml:space="preserve">. </w:t>
      </w:r>
      <w:r w:rsidRPr="00CF6968">
        <w:rPr>
          <w:rStyle w:val="FontStyle33"/>
          <w:sz w:val="28"/>
          <w:szCs w:val="28"/>
        </w:rPr>
        <w:t xml:space="preserve">Вопрос о том, </w:t>
      </w:r>
      <w:r w:rsidRPr="00CF6968">
        <w:rPr>
          <w:rStyle w:val="FontStyle37"/>
          <w:sz w:val="28"/>
          <w:szCs w:val="28"/>
        </w:rPr>
        <w:t xml:space="preserve">как </w:t>
      </w:r>
      <w:r w:rsidRPr="00CF6968">
        <w:rPr>
          <w:rStyle w:val="FontStyle33"/>
          <w:sz w:val="28"/>
          <w:szCs w:val="28"/>
        </w:rPr>
        <w:t>педагог должен читать детс</w:t>
      </w:r>
      <w:r w:rsidRPr="00CF6968">
        <w:rPr>
          <w:rStyle w:val="FontStyle33"/>
          <w:sz w:val="28"/>
          <w:szCs w:val="28"/>
        </w:rPr>
        <w:softHyphen/>
        <w:t>кие работы, требует особого разговора.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3"/>
          <w:sz w:val="28"/>
          <w:szCs w:val="28"/>
        </w:rPr>
        <w:lastRenderedPageBreak/>
        <w:t>Что же касается оценок за устную работу на уроке, то они должны отражать скорее большую или меньшую активность ребенка, чем его выучку, ведь слишком мал еще запас проч</w:t>
      </w:r>
      <w:r w:rsidRPr="00CF6968">
        <w:rPr>
          <w:rStyle w:val="FontStyle33"/>
          <w:sz w:val="28"/>
          <w:szCs w:val="28"/>
        </w:rPr>
        <w:softHyphen/>
        <w:t>ности знаний в такой сложной материи, где многое не под</w:t>
      </w:r>
      <w:r w:rsidRPr="00CF6968">
        <w:rPr>
          <w:rStyle w:val="FontStyle33"/>
          <w:sz w:val="28"/>
          <w:szCs w:val="28"/>
        </w:rPr>
        <w:softHyphen/>
        <w:t>дается формальному определению.</w:t>
      </w:r>
    </w:p>
    <w:p w:rsidR="00CF6968" w:rsidRPr="00CF6968" w:rsidRDefault="00CF6968" w:rsidP="00CF6968">
      <w:pPr>
        <w:pStyle w:val="Style2"/>
        <w:widowControl/>
        <w:spacing w:line="360" w:lineRule="auto"/>
        <w:ind w:firstLine="709"/>
        <w:rPr>
          <w:rStyle w:val="FontStyle33"/>
          <w:sz w:val="28"/>
          <w:szCs w:val="28"/>
        </w:rPr>
      </w:pPr>
      <w:r w:rsidRPr="00CF6968">
        <w:rPr>
          <w:rStyle w:val="FontStyle37"/>
          <w:sz w:val="28"/>
          <w:szCs w:val="28"/>
        </w:rPr>
        <w:t xml:space="preserve">Заключительное напутствие педагогам </w:t>
      </w:r>
      <w:r w:rsidRPr="00CF6968">
        <w:rPr>
          <w:rStyle w:val="FontStyle33"/>
          <w:sz w:val="28"/>
          <w:szCs w:val="28"/>
        </w:rPr>
        <w:t>связано с тем, как относиться к предлагаемому музыкальному материалу. Ав</w:t>
      </w:r>
      <w:r w:rsidRPr="00CF6968">
        <w:rPr>
          <w:rStyle w:val="FontStyle33"/>
          <w:sz w:val="28"/>
          <w:szCs w:val="28"/>
        </w:rPr>
        <w:softHyphen/>
        <w:t>тор не настаивает, чтобы на уроках прозвучало все, пред</w:t>
      </w:r>
      <w:r w:rsidRPr="00CF6968">
        <w:rPr>
          <w:rStyle w:val="FontStyle33"/>
          <w:sz w:val="28"/>
          <w:szCs w:val="28"/>
        </w:rPr>
        <w:softHyphen/>
        <w:t>ложенное в программе. Некоторые же произведения мож</w:t>
      </w:r>
      <w:r w:rsidRPr="00CF6968">
        <w:rPr>
          <w:rStyle w:val="FontStyle33"/>
          <w:sz w:val="28"/>
          <w:szCs w:val="28"/>
        </w:rPr>
        <w:softHyphen/>
        <w:t>но заменить или вовсе от них отказаться. Однако многие примеры обойти вниманием нельзя. Все зависит от груп</w:t>
      </w:r>
      <w:r w:rsidRPr="00CF6968">
        <w:rPr>
          <w:rStyle w:val="FontStyle33"/>
          <w:sz w:val="28"/>
          <w:szCs w:val="28"/>
        </w:rPr>
        <w:softHyphen/>
        <w:t>пы учащихся, ее продвижения вперед, а также от того, на</w:t>
      </w:r>
      <w:r w:rsidRPr="00CF6968">
        <w:rPr>
          <w:rStyle w:val="FontStyle33"/>
          <w:sz w:val="28"/>
          <w:szCs w:val="28"/>
        </w:rPr>
        <w:softHyphen/>
        <w:t>сколько сам педагог согласен с тем или иным музыкальным примером. Если педагог имеет более интересный и яркий, на его взгляд, музыкальный материал, помогающий лучше раскрыть тему, то это можно только приветствовать. В дан</w:t>
      </w:r>
      <w:r w:rsidRPr="00CF6968">
        <w:rPr>
          <w:rStyle w:val="FontStyle33"/>
          <w:sz w:val="28"/>
          <w:szCs w:val="28"/>
        </w:rPr>
        <w:softHyphen/>
        <w:t xml:space="preserve">ном случае вновь уместно вспомнить замечательные слова из книги А. Лагутина: </w:t>
      </w:r>
      <w:r w:rsidRPr="00CF6968">
        <w:rPr>
          <w:rStyle w:val="FontStyle37"/>
          <w:sz w:val="28"/>
          <w:szCs w:val="28"/>
        </w:rPr>
        <w:t>«Хороший современный урок - своего рода педагогическое произведение, ... где расчет и вдохновение высту</w:t>
      </w:r>
      <w:r w:rsidRPr="00CF6968">
        <w:rPr>
          <w:rStyle w:val="FontStyle37"/>
          <w:sz w:val="28"/>
          <w:szCs w:val="28"/>
        </w:rPr>
        <w:softHyphen/>
        <w:t xml:space="preserve">пают в неразрывном единстве». </w:t>
      </w:r>
      <w:r w:rsidRPr="00CF6968">
        <w:rPr>
          <w:rStyle w:val="FontStyle33"/>
          <w:sz w:val="28"/>
          <w:szCs w:val="28"/>
        </w:rPr>
        <w:t>Поэтому любые усилия педа</w:t>
      </w:r>
      <w:r w:rsidRPr="00CF6968">
        <w:rPr>
          <w:rStyle w:val="FontStyle33"/>
          <w:sz w:val="28"/>
          <w:szCs w:val="28"/>
        </w:rPr>
        <w:softHyphen/>
        <w:t>гога, ведущего «Слушание музыки», будут состоятельными лишь тогда, когда педагог отнесется к программе по-насто</w:t>
      </w:r>
      <w:r w:rsidRPr="00CF6968">
        <w:rPr>
          <w:rStyle w:val="FontStyle33"/>
          <w:sz w:val="28"/>
          <w:szCs w:val="28"/>
        </w:rPr>
        <w:softHyphen/>
        <w:t>ящему творчески, а также будет учитывать реальные воз</w:t>
      </w:r>
      <w:r w:rsidRPr="00CF6968">
        <w:rPr>
          <w:rStyle w:val="FontStyle33"/>
          <w:sz w:val="28"/>
          <w:szCs w:val="28"/>
        </w:rPr>
        <w:softHyphen/>
        <w:t>можности и способности своих учеников.</w:t>
      </w:r>
    </w:p>
    <w:p w:rsidR="00CF6968" w:rsidRPr="00CF6968" w:rsidRDefault="00CF6968" w:rsidP="00CF6968">
      <w:pPr>
        <w:pStyle w:val="Style5"/>
        <w:widowControl/>
        <w:spacing w:line="360" w:lineRule="auto"/>
        <w:jc w:val="both"/>
        <w:rPr>
          <w:rStyle w:val="FontStyle32"/>
          <w:b w:val="0"/>
          <w:i/>
          <w:sz w:val="28"/>
          <w:szCs w:val="28"/>
          <w:vertAlign w:val="superscript"/>
        </w:rPr>
      </w:pPr>
    </w:p>
    <w:p w:rsidR="00CF6968" w:rsidRDefault="00CF6968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  <w:r w:rsidRPr="00CF6968">
        <w:rPr>
          <w:rStyle w:val="FontStyle32"/>
          <w:b w:val="0"/>
          <w:i/>
          <w:sz w:val="28"/>
          <w:szCs w:val="28"/>
          <w:vertAlign w:val="superscript"/>
        </w:rPr>
        <w:t>1</w:t>
      </w:r>
      <w:r w:rsidRPr="00CF6968">
        <w:rPr>
          <w:rStyle w:val="FontStyle32"/>
          <w:b w:val="0"/>
          <w:i/>
          <w:sz w:val="28"/>
          <w:szCs w:val="28"/>
        </w:rPr>
        <w:t xml:space="preserve"> Письменные работы могут проходить и в других увлекательных фор</w:t>
      </w:r>
      <w:r w:rsidRPr="00CF6968">
        <w:rPr>
          <w:rStyle w:val="FontStyle32"/>
          <w:b w:val="0"/>
          <w:i/>
          <w:sz w:val="28"/>
          <w:szCs w:val="28"/>
        </w:rPr>
        <w:softHyphen/>
        <w:t>мах (викторины, кроссворды). Письменные — классные и домашние — задания не являются обязательными, но их стоит проводить для разви</w:t>
      </w:r>
      <w:r w:rsidRPr="00CF6968">
        <w:rPr>
          <w:rStyle w:val="FontStyle32"/>
          <w:b w:val="0"/>
          <w:i/>
          <w:sz w:val="28"/>
          <w:szCs w:val="28"/>
        </w:rPr>
        <w:softHyphen/>
        <w:t>тия интеллекта ребенка.</w:t>
      </w:r>
    </w:p>
    <w:p w:rsidR="00C413D5" w:rsidRDefault="00C413D5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</w:p>
    <w:p w:rsidR="00CC18CA" w:rsidRDefault="00CC18CA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</w:p>
    <w:p w:rsidR="00CC18CA" w:rsidRDefault="00CC18CA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</w:p>
    <w:p w:rsidR="00CC18CA" w:rsidRDefault="00CC18CA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</w:p>
    <w:p w:rsidR="00CC18CA" w:rsidRDefault="00CC18CA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</w:p>
    <w:p w:rsidR="00CC18CA" w:rsidRDefault="00CC18CA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</w:p>
    <w:p w:rsidR="00C413D5" w:rsidRDefault="003F2F5B" w:rsidP="00C413D5">
      <w:pPr>
        <w:pStyle w:val="Style5"/>
        <w:widowControl/>
        <w:spacing w:line="360" w:lineRule="auto"/>
        <w:ind w:firstLine="709"/>
        <w:rPr>
          <w:rStyle w:val="FontStyle32"/>
          <w:i/>
          <w:sz w:val="28"/>
          <w:szCs w:val="28"/>
        </w:rPr>
      </w:pPr>
      <w:r>
        <w:rPr>
          <w:rStyle w:val="FontStyle32"/>
          <w:i/>
          <w:sz w:val="28"/>
          <w:szCs w:val="28"/>
        </w:rPr>
        <w:lastRenderedPageBreak/>
        <w:t>Приложение 5</w:t>
      </w:r>
    </w:p>
    <w:p w:rsidR="00890B10" w:rsidRDefault="00890B10" w:rsidP="00890B10">
      <w:pPr>
        <w:pStyle w:val="Style5"/>
        <w:widowControl/>
        <w:spacing w:line="360" w:lineRule="auto"/>
        <w:ind w:firstLine="709"/>
        <w:jc w:val="center"/>
        <w:rPr>
          <w:rStyle w:val="FontStyle32"/>
          <w:b w:val="0"/>
          <w:sz w:val="28"/>
          <w:szCs w:val="28"/>
        </w:rPr>
      </w:pPr>
    </w:p>
    <w:p w:rsidR="00890B10" w:rsidRPr="00890B10" w:rsidRDefault="00890B10" w:rsidP="00890B10">
      <w:pPr>
        <w:pStyle w:val="Style5"/>
        <w:widowControl/>
        <w:spacing w:line="360" w:lineRule="auto"/>
        <w:ind w:firstLine="709"/>
        <w:jc w:val="center"/>
        <w:rPr>
          <w:rStyle w:val="FontStyle32"/>
          <w:sz w:val="28"/>
          <w:szCs w:val="28"/>
        </w:rPr>
      </w:pPr>
      <w:r w:rsidRPr="00890B10">
        <w:rPr>
          <w:rStyle w:val="FontStyle32"/>
          <w:sz w:val="28"/>
          <w:szCs w:val="28"/>
        </w:rPr>
        <w:t>Фрагмент программы учебного предмета «Музыкальная литература» для предпрофессиональных образовательных программ музыкального искусства</w:t>
      </w:r>
    </w:p>
    <w:p w:rsidR="00C413D5" w:rsidRPr="00CC18CA" w:rsidRDefault="00C413D5" w:rsidP="00C413D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C18CA">
        <w:rPr>
          <w:rFonts w:ascii="Times New Roman" w:hAnsi="Times New Roman" w:cs="Times New Roman"/>
          <w:sz w:val="24"/>
          <w:szCs w:val="24"/>
        </w:rPr>
        <w:t>РЕКОМЕНДУЕМАЯ  ЛИТЕРАТУРА</w:t>
      </w:r>
    </w:p>
    <w:p w:rsidR="00C413D5" w:rsidRPr="00890B10" w:rsidRDefault="00C413D5" w:rsidP="00C413D5">
      <w:pPr>
        <w:rPr>
          <w:rFonts w:ascii="Times New Roman" w:hAnsi="Times New Roman" w:cs="Times New Roman"/>
        </w:rPr>
      </w:pP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Аверьянова О. И.</w:t>
      </w:r>
      <w:r w:rsidRPr="00890B10">
        <w:rPr>
          <w:sz w:val="28"/>
        </w:rPr>
        <w:t xml:space="preserve"> Отечественная музыкальная литература XX века. Учебник для ДМШ: четвертый год обучения. М.: Музыка,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Аверьянова О. И.</w:t>
      </w:r>
      <w:r w:rsidRPr="00890B10">
        <w:rPr>
          <w:sz w:val="28"/>
        </w:rPr>
        <w:t> Русская музыка второй половины ХХ века</w:t>
      </w:r>
      <w:proofErr w:type="gramStart"/>
      <w:r w:rsidRPr="00890B10">
        <w:rPr>
          <w:sz w:val="28"/>
        </w:rPr>
        <w:t xml:space="preserve"> :</w:t>
      </w:r>
      <w:proofErr w:type="gramEnd"/>
      <w:r w:rsidRPr="00890B10">
        <w:rPr>
          <w:sz w:val="28"/>
        </w:rPr>
        <w:t xml:space="preserve"> Р. Щедрин, Э. Денисов, А. </w:t>
      </w:r>
      <w:proofErr w:type="spellStart"/>
      <w:r w:rsidRPr="00890B10">
        <w:rPr>
          <w:sz w:val="28"/>
        </w:rPr>
        <w:t>Шнитке</w:t>
      </w:r>
      <w:proofErr w:type="spellEnd"/>
      <w:r w:rsidRPr="00890B10">
        <w:rPr>
          <w:sz w:val="28"/>
        </w:rPr>
        <w:t>. Книга для чтения. Учебное пособие по предмету «Музыкальная литература» для ДМШ и ДШИ. М.: 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 xml:space="preserve">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Аверьянова О. И.</w:t>
      </w:r>
      <w:r w:rsidRPr="00890B10">
        <w:rPr>
          <w:sz w:val="28"/>
        </w:rPr>
        <w:t> Русская музыка до середины XIX века. М. И. Глинка, А. С. Даргомыжский. Книга для чтения. Учебное пособие по предмету «Музыкальная литература» для ДМШ и ДШИ. М.: 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 xml:space="preserve">-пресс, 2003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Белоусова С. С.</w:t>
      </w:r>
      <w:r w:rsidRPr="00890B10">
        <w:rPr>
          <w:sz w:val="28"/>
        </w:rPr>
        <w:t> Романтизм. Ф. Шуберт. Р. Шуман. Ф. Шопен. Книга для чтения. Учебное пособие по предмету «</w:t>
      </w:r>
      <w:proofErr w:type="gramStart"/>
      <w:r w:rsidRPr="00890B10">
        <w:rPr>
          <w:sz w:val="28"/>
        </w:rPr>
        <w:t>Музыкальной</w:t>
      </w:r>
      <w:proofErr w:type="gramEnd"/>
      <w:r w:rsidRPr="00890B10">
        <w:rPr>
          <w:sz w:val="28"/>
        </w:rPr>
        <w:t xml:space="preserve"> литература» для ДМШ и ДШИ. М.: 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>-пресс, 2003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Белоусова С. С.</w:t>
      </w:r>
      <w:r w:rsidRPr="00890B10">
        <w:rPr>
          <w:sz w:val="28"/>
        </w:rPr>
        <w:t> Русская музыка второй половины XIX века. А. П. Бородин, М. П. Мусоргский, Н. А. Римский-Корсаков. Книга для чтения. Учебное пособие по предмету «</w:t>
      </w:r>
      <w:proofErr w:type="gramStart"/>
      <w:r w:rsidRPr="00890B10">
        <w:rPr>
          <w:sz w:val="28"/>
        </w:rPr>
        <w:t>Музыкальной</w:t>
      </w:r>
      <w:proofErr w:type="gramEnd"/>
      <w:r w:rsidRPr="00890B10">
        <w:rPr>
          <w:sz w:val="28"/>
        </w:rPr>
        <w:t xml:space="preserve"> литература» для ДМШ и ДШИ. М.: 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 xml:space="preserve">-пресс, 2003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Брянцева В. Н.</w:t>
      </w:r>
      <w:r w:rsidRPr="00890B10">
        <w:rPr>
          <w:sz w:val="28"/>
        </w:rPr>
        <w:t xml:space="preserve"> Музыкальная литература зарубежных стран. Учебник для ДМШ: второй год обучения.  М.: Музыка,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Енукидзе Н. И.</w:t>
      </w:r>
      <w:r w:rsidRPr="00890B10">
        <w:rPr>
          <w:sz w:val="28"/>
        </w:rPr>
        <w:t xml:space="preserve"> Популярные музыкальные жанры. Из истории джаза и мюзикла. Книга для чтения. Учебное пособие по предмету «Музыкальная литература» для ДМШ и ДШИ. М.: 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 xml:space="preserve">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lastRenderedPageBreak/>
        <w:t>Енукидзе Н. И.</w:t>
      </w:r>
      <w:r w:rsidRPr="00890B10">
        <w:rPr>
          <w:sz w:val="28"/>
        </w:rPr>
        <w:t xml:space="preserve"> Русская музыка конца XIX - начала XX века: П. Чайковский, А. Скрябин, С. Рахманинов. Книга для чтения. Учебное пособие по предмету «Музыкальная литература» для ДМШ и ДШИ. М.: 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 xml:space="preserve">-пресс,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 xml:space="preserve">Ильичева А. В. , </w:t>
      </w:r>
      <w:proofErr w:type="spellStart"/>
      <w:r w:rsidRPr="00890B10">
        <w:rPr>
          <w:i/>
          <w:sz w:val="28"/>
        </w:rPr>
        <w:t>Иофис</w:t>
      </w:r>
      <w:proofErr w:type="spellEnd"/>
      <w:r w:rsidRPr="00890B10">
        <w:rPr>
          <w:i/>
          <w:sz w:val="28"/>
        </w:rPr>
        <w:t xml:space="preserve"> Б. Р.</w:t>
      </w:r>
      <w:r w:rsidRPr="00890B10">
        <w:rPr>
          <w:sz w:val="28"/>
        </w:rPr>
        <w:t xml:space="preserve"> Европейская музыка ХХ века. Группа «Шести». Новая венская школа. Б. </w:t>
      </w:r>
      <w:proofErr w:type="spellStart"/>
      <w:r w:rsidRPr="00890B10">
        <w:rPr>
          <w:sz w:val="28"/>
        </w:rPr>
        <w:t>Барток</w:t>
      </w:r>
      <w:proofErr w:type="spellEnd"/>
      <w:r w:rsidRPr="00890B10">
        <w:rPr>
          <w:sz w:val="28"/>
        </w:rPr>
        <w:t>. П. Хиндемит. Книга для чтения. Учебное пособие по предмету «Музыкальная литература» для ДМШ и ДШИ. М.: 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 xml:space="preserve">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proofErr w:type="spellStart"/>
      <w:r w:rsidRPr="00890B10">
        <w:rPr>
          <w:i/>
          <w:sz w:val="28"/>
        </w:rPr>
        <w:t>Кирнарская</w:t>
      </w:r>
      <w:proofErr w:type="spellEnd"/>
      <w:r w:rsidRPr="00890B10">
        <w:rPr>
          <w:i/>
          <w:sz w:val="28"/>
        </w:rPr>
        <w:t xml:space="preserve"> Д. К.</w:t>
      </w:r>
      <w:r w:rsidRPr="00890B10">
        <w:rPr>
          <w:sz w:val="28"/>
        </w:rPr>
        <w:t> Классицизм. Й. Гайдн, В. Моцарт, Л. Бетховен. Книга для чтения. Учебное пособие по предмету «Музыкальная литература» для ДМШ и ДШИ.  М.: 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>, 2002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Козлова Н.П.</w:t>
      </w:r>
      <w:r w:rsidRPr="00890B10">
        <w:rPr>
          <w:sz w:val="28"/>
        </w:rPr>
        <w:t xml:space="preserve"> Русская музыкальная литература. Учебник для ДМШ: третий год обучения.  М.: Музыка,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Лагутин А., Владимиров В.</w:t>
      </w:r>
      <w:r w:rsidRPr="00890B10">
        <w:rPr>
          <w:sz w:val="28"/>
        </w:rPr>
        <w:t xml:space="preserve"> Музыкальная литература. Учебник для 4 </w:t>
      </w:r>
      <w:proofErr w:type="spellStart"/>
      <w:r w:rsidRPr="00890B10">
        <w:rPr>
          <w:sz w:val="28"/>
        </w:rPr>
        <w:t>кл</w:t>
      </w:r>
      <w:proofErr w:type="spellEnd"/>
      <w:r w:rsidRPr="00890B10">
        <w:rPr>
          <w:sz w:val="28"/>
        </w:rPr>
        <w:t xml:space="preserve">. ДМШ и ДШИ: первый год обучения. М.: Престо,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proofErr w:type="spellStart"/>
      <w:r w:rsidRPr="00890B10">
        <w:rPr>
          <w:i/>
          <w:sz w:val="28"/>
        </w:rPr>
        <w:t>Осовицкая</w:t>
      </w:r>
      <w:proofErr w:type="spellEnd"/>
      <w:r w:rsidRPr="00890B10">
        <w:rPr>
          <w:i/>
          <w:sz w:val="28"/>
        </w:rPr>
        <w:t xml:space="preserve"> З. Е., Казаринова А. С.</w:t>
      </w:r>
      <w:r w:rsidRPr="00890B10">
        <w:rPr>
          <w:sz w:val="28"/>
        </w:rPr>
        <w:t xml:space="preserve"> Музыкальная литература. Учебник для ДМШ: первый год обучения.  М.: Музыка,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Прохорова И.</w:t>
      </w:r>
      <w:r w:rsidRPr="00890B10">
        <w:rPr>
          <w:sz w:val="28"/>
        </w:rPr>
        <w:t xml:space="preserve"> Музыкальная литература зарубежных стран. Учебник для 5 </w:t>
      </w:r>
      <w:proofErr w:type="spellStart"/>
      <w:r w:rsidRPr="00890B10">
        <w:rPr>
          <w:sz w:val="28"/>
        </w:rPr>
        <w:t>кл</w:t>
      </w:r>
      <w:proofErr w:type="spellEnd"/>
      <w:r w:rsidRPr="00890B10">
        <w:rPr>
          <w:sz w:val="28"/>
        </w:rPr>
        <w:t xml:space="preserve">. ДМШ. М.: Музыка, 2004 </w:t>
      </w:r>
    </w:p>
    <w:p w:rsidR="00C413D5" w:rsidRPr="00890B10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Смирнова Э.</w:t>
      </w:r>
      <w:r w:rsidRPr="00890B10">
        <w:rPr>
          <w:sz w:val="28"/>
        </w:rPr>
        <w:t xml:space="preserve"> Русская музыкальная литература. Учебник для 6-7 </w:t>
      </w:r>
      <w:proofErr w:type="spellStart"/>
      <w:r w:rsidRPr="00890B10">
        <w:rPr>
          <w:sz w:val="28"/>
        </w:rPr>
        <w:t>кл</w:t>
      </w:r>
      <w:proofErr w:type="spellEnd"/>
      <w:r w:rsidRPr="00890B10">
        <w:rPr>
          <w:sz w:val="28"/>
        </w:rPr>
        <w:t xml:space="preserve">. ДМШ.  М.: Музыка, 2004 </w:t>
      </w:r>
    </w:p>
    <w:p w:rsidR="00C413D5" w:rsidRDefault="00C413D5" w:rsidP="00C413D5">
      <w:pPr>
        <w:pStyle w:val="a8"/>
        <w:spacing w:line="360" w:lineRule="auto"/>
        <w:jc w:val="both"/>
        <w:rPr>
          <w:sz w:val="28"/>
        </w:rPr>
      </w:pPr>
      <w:r w:rsidRPr="00890B10">
        <w:rPr>
          <w:i/>
          <w:sz w:val="28"/>
        </w:rPr>
        <w:t>Тихонова А. И.</w:t>
      </w:r>
      <w:r w:rsidRPr="00890B10">
        <w:rPr>
          <w:sz w:val="28"/>
        </w:rPr>
        <w:t xml:space="preserve"> Возрождение и барокко. К. Монтеверди, Г. </w:t>
      </w:r>
      <w:proofErr w:type="spellStart"/>
      <w:r w:rsidRPr="00890B10">
        <w:rPr>
          <w:sz w:val="28"/>
        </w:rPr>
        <w:t>Пёрселл</w:t>
      </w:r>
      <w:proofErr w:type="spellEnd"/>
      <w:r w:rsidRPr="00890B10">
        <w:rPr>
          <w:sz w:val="28"/>
        </w:rPr>
        <w:t xml:space="preserve">, Ф. </w:t>
      </w:r>
      <w:proofErr w:type="spellStart"/>
      <w:r w:rsidRPr="00890B10">
        <w:rPr>
          <w:sz w:val="28"/>
        </w:rPr>
        <w:t>Куперен</w:t>
      </w:r>
      <w:proofErr w:type="spellEnd"/>
      <w:r w:rsidRPr="00890B10">
        <w:rPr>
          <w:sz w:val="28"/>
        </w:rPr>
        <w:t>, А. Вивальди, И.-С. Бах, Г.-Ф. Гендель. Книга для чтения. Учебное пособие по предмету «Музыкальная литература» для ДМШ и ДШИ. М.: </w:t>
      </w:r>
      <w:proofErr w:type="spellStart"/>
      <w:r w:rsidRPr="00890B10">
        <w:rPr>
          <w:sz w:val="28"/>
        </w:rPr>
        <w:t>Росмэн</w:t>
      </w:r>
      <w:proofErr w:type="spellEnd"/>
      <w:r w:rsidRPr="00890B10">
        <w:rPr>
          <w:sz w:val="28"/>
        </w:rPr>
        <w:t xml:space="preserve">, 2003 </w:t>
      </w:r>
    </w:p>
    <w:p w:rsidR="00967E8C" w:rsidRDefault="00967E8C" w:rsidP="00C413D5">
      <w:pPr>
        <w:pStyle w:val="a8"/>
        <w:spacing w:line="360" w:lineRule="auto"/>
        <w:jc w:val="both"/>
        <w:rPr>
          <w:sz w:val="28"/>
        </w:rPr>
      </w:pPr>
    </w:p>
    <w:p w:rsidR="00CC18CA" w:rsidRDefault="00CC18CA" w:rsidP="00C413D5">
      <w:pPr>
        <w:pStyle w:val="a8"/>
        <w:spacing w:line="360" w:lineRule="auto"/>
        <w:jc w:val="both"/>
        <w:rPr>
          <w:sz w:val="28"/>
        </w:rPr>
      </w:pPr>
    </w:p>
    <w:p w:rsidR="00CC18CA" w:rsidRDefault="00CC18CA" w:rsidP="00C413D5">
      <w:pPr>
        <w:pStyle w:val="a8"/>
        <w:spacing w:line="360" w:lineRule="auto"/>
        <w:jc w:val="both"/>
        <w:rPr>
          <w:sz w:val="28"/>
        </w:rPr>
      </w:pPr>
    </w:p>
    <w:p w:rsidR="00967E8C" w:rsidRDefault="00967E8C" w:rsidP="00967E8C">
      <w:pPr>
        <w:pStyle w:val="a8"/>
        <w:spacing w:line="360" w:lineRule="auto"/>
        <w:jc w:val="right"/>
        <w:rPr>
          <w:b/>
          <w:i/>
          <w:sz w:val="28"/>
        </w:rPr>
      </w:pPr>
      <w:r w:rsidRPr="00967E8C">
        <w:rPr>
          <w:b/>
          <w:i/>
          <w:sz w:val="28"/>
        </w:rPr>
        <w:lastRenderedPageBreak/>
        <w:t>Приложение 6</w:t>
      </w:r>
    </w:p>
    <w:p w:rsidR="00967E8C" w:rsidRDefault="00967E8C" w:rsidP="00967E8C">
      <w:pPr>
        <w:pStyle w:val="a8"/>
        <w:spacing w:line="360" w:lineRule="auto"/>
        <w:jc w:val="right"/>
        <w:rPr>
          <w:b/>
          <w:i/>
          <w:sz w:val="28"/>
        </w:rPr>
      </w:pPr>
    </w:p>
    <w:p w:rsidR="00967E8C" w:rsidRDefault="00967E8C" w:rsidP="00C33796">
      <w:pPr>
        <w:pStyle w:val="a8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Фрагмент программы учебного предмета «Балалайка»</w:t>
      </w:r>
    </w:p>
    <w:p w:rsidR="00C33796" w:rsidRDefault="00C33796" w:rsidP="00C33796">
      <w:pPr>
        <w:pStyle w:val="a8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дополнительной предпрофессиональной общеобразовательной программы «Народные инструменты»</w:t>
      </w:r>
    </w:p>
    <w:p w:rsidR="00C33796" w:rsidRPr="00967E8C" w:rsidRDefault="00C33796" w:rsidP="00C33796">
      <w:pPr>
        <w:pStyle w:val="a8"/>
        <w:spacing w:after="0"/>
        <w:ind w:firstLine="709"/>
        <w:jc w:val="center"/>
        <w:rPr>
          <w:b/>
          <w:sz w:val="28"/>
        </w:rPr>
      </w:pPr>
    </w:p>
    <w:p w:rsidR="00C33796" w:rsidRDefault="00967E8C" w:rsidP="00C33796">
      <w:pPr>
        <w:pStyle w:val="Style23"/>
        <w:widowControl/>
        <w:ind w:firstLine="709"/>
        <w:jc w:val="center"/>
        <w:rPr>
          <w:rStyle w:val="FontStyle51"/>
          <w:rFonts w:ascii="Times New Roman" w:hAnsi="Times New Roman" w:cs="Times New Roman"/>
          <w:b/>
          <w:sz w:val="28"/>
          <w:szCs w:val="28"/>
        </w:rPr>
      </w:pPr>
      <w:r>
        <w:rPr>
          <w:rStyle w:val="FontStyle51"/>
          <w:rFonts w:ascii="Times New Roman" w:hAnsi="Times New Roman" w:cs="Times New Roman"/>
          <w:b/>
          <w:sz w:val="28"/>
          <w:szCs w:val="28"/>
        </w:rPr>
        <w:t>П</w:t>
      </w:r>
      <w:r w:rsidRPr="00967E8C">
        <w:rPr>
          <w:rStyle w:val="FontStyle51"/>
          <w:rFonts w:ascii="Times New Roman" w:hAnsi="Times New Roman" w:cs="Times New Roman"/>
          <w:b/>
          <w:sz w:val="28"/>
          <w:szCs w:val="28"/>
        </w:rPr>
        <w:t>ятилетний срок обучения</w:t>
      </w:r>
    </w:p>
    <w:p w:rsidR="00967E8C" w:rsidRDefault="00967E8C" w:rsidP="00C33796">
      <w:pPr>
        <w:pStyle w:val="Style23"/>
        <w:widowControl/>
        <w:ind w:firstLine="709"/>
        <w:jc w:val="center"/>
        <w:rPr>
          <w:rStyle w:val="FontStyle51"/>
          <w:rFonts w:ascii="Times New Roman" w:hAnsi="Times New Roman" w:cs="Times New Roman"/>
          <w:b/>
          <w:sz w:val="28"/>
          <w:szCs w:val="28"/>
        </w:rPr>
      </w:pPr>
    </w:p>
    <w:p w:rsidR="00967E8C" w:rsidRPr="0036753A" w:rsidRDefault="00967E8C" w:rsidP="00C337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53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967E8C" w:rsidRPr="00967E8C" w:rsidRDefault="00967E8C" w:rsidP="00967E8C">
      <w:pPr>
        <w:pStyle w:val="Style23"/>
        <w:widowControl/>
        <w:jc w:val="center"/>
        <w:rPr>
          <w:rStyle w:val="FontStyle51"/>
          <w:rFonts w:ascii="Times New Roman" w:hAnsi="Times New Roman" w:cs="Times New Roman"/>
          <w:b/>
          <w:caps/>
          <w:sz w:val="28"/>
          <w:szCs w:val="28"/>
        </w:rPr>
      </w:pPr>
    </w:p>
    <w:p w:rsidR="00967E8C" w:rsidRPr="00967E8C" w:rsidRDefault="00967E8C" w:rsidP="00967E8C">
      <w:pPr>
        <w:pStyle w:val="Style24"/>
        <w:widowControl/>
        <w:spacing w:line="360" w:lineRule="auto"/>
        <w:jc w:val="center"/>
        <w:rPr>
          <w:rStyle w:val="FontStyle48"/>
          <w:rFonts w:ascii="Times New Roman" w:hAnsi="Times New Roman" w:cs="Times New Roman"/>
          <w:sz w:val="28"/>
          <w:szCs w:val="28"/>
        </w:rPr>
      </w:pPr>
      <w:r w:rsidRPr="00967E8C">
        <w:rPr>
          <w:rStyle w:val="FontStyle48"/>
          <w:rFonts w:ascii="Times New Roman" w:hAnsi="Times New Roman" w:cs="Times New Roman"/>
          <w:sz w:val="28"/>
          <w:szCs w:val="28"/>
        </w:rPr>
        <w:t>1 класс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sz w:val="28"/>
          <w:szCs w:val="28"/>
        </w:rPr>
      </w:pP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Знакомство с элементами музыкальной грамоты.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Освоение и развитие первоначальных навыков игры на балалайке (посадка, постановка рук).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Приемы игры: пиццикато большим пальцем,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, бряцание.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Двойное пиццикато, гитарный прием (дополнительно).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Освоение техники игры интервалов.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Основы техники исполнения штрихов: легато, стаккато.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В течение первого года обучения учащийся должен пройти:</w:t>
      </w:r>
    </w:p>
    <w:p w:rsidR="00967E8C" w:rsidRPr="00967E8C" w:rsidRDefault="00967E8C" w:rsidP="00967E8C">
      <w:pPr>
        <w:pStyle w:val="Style27"/>
        <w:widowControl/>
        <w:numPr>
          <w:ilvl w:val="0"/>
          <w:numId w:val="21"/>
        </w:numPr>
        <w:tabs>
          <w:tab w:val="left" w:pos="84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гаммы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: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!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l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 (натуральный,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гармониче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, мелодический), арпеджио;</w:t>
      </w:r>
    </w:p>
    <w:p w:rsidR="00967E8C" w:rsidRPr="00967E8C" w:rsidRDefault="00967E8C" w:rsidP="00967E8C">
      <w:pPr>
        <w:pStyle w:val="Style27"/>
        <w:widowControl/>
        <w:numPr>
          <w:ilvl w:val="0"/>
          <w:numId w:val="21"/>
        </w:numPr>
        <w:tabs>
          <w:tab w:val="left" w:pos="840"/>
        </w:tabs>
        <w:spacing w:line="360" w:lineRule="auto"/>
        <w:ind w:firstLine="567"/>
        <w:rPr>
          <w:rStyle w:val="FontStyle44"/>
          <w:rFonts w:ascii="Times New Roman" w:hAnsi="Times New Roman" w:cs="Times New Roman"/>
          <w:i/>
          <w:sz w:val="28"/>
          <w:szCs w:val="28"/>
        </w:rPr>
      </w:pPr>
      <w:proofErr w:type="gram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упражнения; </w:t>
      </w:r>
      <w:r w:rsidRPr="00967E8C">
        <w:rPr>
          <w:rStyle w:val="FontStyle44"/>
          <w:rFonts w:ascii="Times New Roman" w:hAnsi="Times New Roman" w:cs="Times New Roman"/>
          <w:i/>
          <w:sz w:val="28"/>
          <w:szCs w:val="28"/>
        </w:rPr>
        <w:t>(</w:t>
      </w:r>
      <w:r w:rsidRPr="00967E8C">
        <w:rPr>
          <w:rFonts w:ascii="Times New Roman" w:hAnsi="Times New Roman"/>
          <w:i/>
          <w:sz w:val="28"/>
          <w:szCs w:val="28"/>
        </w:rPr>
        <w:t>Возможно использование упражнений (по выбору) из сборников:</w:t>
      </w:r>
      <w:proofErr w:type="gramEnd"/>
      <w:r w:rsidRPr="00967E8C">
        <w:rPr>
          <w:rFonts w:ascii="Times New Roman" w:hAnsi="Times New Roman"/>
          <w:i/>
          <w:sz w:val="28"/>
          <w:szCs w:val="28"/>
        </w:rPr>
        <w:t xml:space="preserve"> А. </w:t>
      </w:r>
      <w:proofErr w:type="spellStart"/>
      <w:r w:rsidRPr="00967E8C">
        <w:rPr>
          <w:rFonts w:ascii="Times New Roman" w:hAnsi="Times New Roman"/>
          <w:i/>
          <w:sz w:val="28"/>
          <w:szCs w:val="28"/>
        </w:rPr>
        <w:t>Дорожкин</w:t>
      </w:r>
      <w:proofErr w:type="spellEnd"/>
      <w:r w:rsidRPr="00967E8C">
        <w:rPr>
          <w:rFonts w:ascii="Times New Roman" w:hAnsi="Times New Roman"/>
          <w:i/>
          <w:sz w:val="28"/>
          <w:szCs w:val="28"/>
        </w:rPr>
        <w:t xml:space="preserve">. «Самоучитель игры на балалайке»; И. Иншаков, А. Горбачев. </w:t>
      </w:r>
      <w:proofErr w:type="gramStart"/>
      <w:r w:rsidRPr="00967E8C">
        <w:rPr>
          <w:rFonts w:ascii="Times New Roman" w:hAnsi="Times New Roman"/>
          <w:i/>
          <w:sz w:val="28"/>
          <w:szCs w:val="28"/>
        </w:rPr>
        <w:t xml:space="preserve">«Упражнения и этюды»; П. </w:t>
      </w:r>
      <w:proofErr w:type="spellStart"/>
      <w:r w:rsidRPr="00967E8C">
        <w:rPr>
          <w:rFonts w:ascii="Times New Roman" w:hAnsi="Times New Roman"/>
          <w:i/>
          <w:sz w:val="28"/>
          <w:szCs w:val="28"/>
        </w:rPr>
        <w:t>Нечепоренко</w:t>
      </w:r>
      <w:proofErr w:type="spellEnd"/>
      <w:r w:rsidRPr="00967E8C">
        <w:rPr>
          <w:rFonts w:ascii="Times New Roman" w:hAnsi="Times New Roman"/>
          <w:i/>
          <w:sz w:val="28"/>
          <w:szCs w:val="28"/>
        </w:rPr>
        <w:t>, В. Мельников «Школа игры на балалайке»</w:t>
      </w:r>
      <w:r w:rsidRPr="00967E8C">
        <w:rPr>
          <w:rStyle w:val="FontStyle44"/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967E8C" w:rsidRPr="00967E8C" w:rsidRDefault="00967E8C" w:rsidP="00967E8C">
      <w:pPr>
        <w:pStyle w:val="Style27"/>
        <w:widowControl/>
        <w:numPr>
          <w:ilvl w:val="0"/>
          <w:numId w:val="21"/>
        </w:numPr>
        <w:tabs>
          <w:tab w:val="left" w:pos="84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этюды (4-5);</w:t>
      </w:r>
    </w:p>
    <w:p w:rsidR="00967E8C" w:rsidRPr="00967E8C" w:rsidRDefault="00967E8C" w:rsidP="00967E8C">
      <w:pPr>
        <w:pStyle w:val="Style27"/>
        <w:widowControl/>
        <w:numPr>
          <w:ilvl w:val="0"/>
          <w:numId w:val="21"/>
        </w:numPr>
        <w:tabs>
          <w:tab w:val="left" w:pos="84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пьесы (10-12).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Чтение нот с листа. Транспонирование. Игра по слуху.</w:t>
      </w:r>
    </w:p>
    <w:p w:rsidR="00967E8C" w:rsidRDefault="00967E8C" w:rsidP="00967E8C">
      <w:pPr>
        <w:pStyle w:val="Style24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C18CA" w:rsidRDefault="00CC18CA" w:rsidP="00967E8C">
      <w:pPr>
        <w:pStyle w:val="Style24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C18CA" w:rsidRPr="00967E8C" w:rsidRDefault="00CC18CA" w:rsidP="00967E8C">
      <w:pPr>
        <w:pStyle w:val="Style24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7E8C" w:rsidRPr="00967E8C" w:rsidRDefault="00967E8C" w:rsidP="00967E8C">
      <w:pPr>
        <w:pStyle w:val="Style24"/>
        <w:widowControl/>
        <w:spacing w:line="360" w:lineRule="auto"/>
        <w:jc w:val="center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lastRenderedPageBreak/>
        <w:t>2 класс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sz w:val="28"/>
          <w:szCs w:val="28"/>
        </w:rPr>
      </w:pP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Приемы игры: двойное пиццикато, гитарный прием. Пиццикато пальцами левой руки, глиссандо; большая, малая, обратные дроби, натуральные флажолеты (дополнительно). Основы аккордовой техники.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Знакомство с основными музыкальными терминами. В течение второго года обучения учащийся должен пройти: « гаммы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: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C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c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moll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мелодический), арпеджио;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гаммы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: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e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moll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мелодический), арпеджио;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proofErr w:type="gram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упражнения;</w:t>
      </w:r>
      <w:r w:rsidRPr="00967E8C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(</w:t>
      </w:r>
      <w:r w:rsidRPr="00967E8C">
        <w:rPr>
          <w:rStyle w:val="FontStyle49"/>
          <w:rFonts w:ascii="Times New Roman" w:hAnsi="Times New Roman" w:cs="Times New Roman"/>
          <w:i/>
          <w:sz w:val="28"/>
          <w:szCs w:val="28"/>
        </w:rPr>
        <w:t xml:space="preserve">Г </w:t>
      </w:r>
      <w:proofErr w:type="spellStart"/>
      <w:r w:rsidRPr="00967E8C">
        <w:rPr>
          <w:rStyle w:val="FontStyle49"/>
          <w:rFonts w:ascii="Times New Roman" w:hAnsi="Times New Roman" w:cs="Times New Roman"/>
          <w:i/>
          <w:sz w:val="28"/>
          <w:szCs w:val="28"/>
        </w:rPr>
        <w:t>Шрадик</w:t>
      </w:r>
      <w:proofErr w:type="spellEnd"/>
      <w:r w:rsidRPr="00967E8C">
        <w:rPr>
          <w:rStyle w:val="FontStyle49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967E8C">
        <w:rPr>
          <w:rStyle w:val="FontStyle49"/>
          <w:rFonts w:ascii="Times New Roman" w:hAnsi="Times New Roman" w:cs="Times New Roman"/>
          <w:i/>
          <w:sz w:val="28"/>
          <w:szCs w:val="28"/>
        </w:rPr>
        <w:t xml:space="preserve"> Школа скрипичной 1 техники. Часть 1</w:t>
      </w:r>
      <w:r w:rsidRPr="00967E8C">
        <w:rPr>
          <w:rStyle w:val="FontStyle44"/>
          <w:rFonts w:ascii="Times New Roman" w:hAnsi="Times New Roman" w:cs="Times New Roman"/>
          <w:i/>
          <w:sz w:val="28"/>
          <w:szCs w:val="28"/>
        </w:rPr>
        <w:t>)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этюды (4-5);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пьесы (10-12).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Знакомство с циклической формой (сюита).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Ансамбли. Чтение нот с листа. Транспонирование. Игра по слуху.</w:t>
      </w:r>
    </w:p>
    <w:p w:rsidR="00967E8C" w:rsidRPr="00967E8C" w:rsidRDefault="00967E8C" w:rsidP="00967E8C">
      <w:pPr>
        <w:pStyle w:val="Style24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7E8C" w:rsidRPr="00967E8C" w:rsidRDefault="00967E8C" w:rsidP="00967E8C">
      <w:pPr>
        <w:pStyle w:val="Style24"/>
        <w:widowControl/>
        <w:spacing w:line="360" w:lineRule="auto"/>
        <w:jc w:val="center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3 класс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sz w:val="28"/>
          <w:szCs w:val="28"/>
        </w:rPr>
      </w:pP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Совершенствование ранее пройденных приемов.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Приемы игры: тремоло, вибрато, искусственные флажолеты.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В течение года учащийся должен пройти: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гаммы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: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G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g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moll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мелодический), арпеджио;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упражнения;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этюды (4-5);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пьесы (10-12).</w:t>
      </w:r>
    </w:p>
    <w:p w:rsidR="00967E8C" w:rsidRPr="00967E8C" w:rsidRDefault="00967E8C" w:rsidP="00967E8C">
      <w:pPr>
        <w:pStyle w:val="Style33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Знакомство с крупной формой (вариации, концертино, рондо, сонатина).</w:t>
      </w:r>
    </w:p>
    <w:p w:rsidR="00967E8C" w:rsidRPr="00967E8C" w:rsidRDefault="00967E8C" w:rsidP="00967E8C">
      <w:pPr>
        <w:pStyle w:val="Style33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Обязательным является включение в репертуар произведений В. Андреева, Б. Трояновского, А.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Шалова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Ансамбли. Чтение нот с листа. Транспонирование. Игра по слуху.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967E8C" w:rsidRPr="00967E8C" w:rsidRDefault="00967E8C" w:rsidP="00967E8C">
      <w:pPr>
        <w:pStyle w:val="Style24"/>
        <w:widowControl/>
        <w:spacing w:line="360" w:lineRule="auto"/>
        <w:jc w:val="center"/>
        <w:rPr>
          <w:rStyle w:val="FontStyle48"/>
          <w:rFonts w:ascii="Times New Roman" w:hAnsi="Times New Roman" w:cs="Times New Roman"/>
          <w:sz w:val="28"/>
          <w:szCs w:val="28"/>
        </w:rPr>
      </w:pPr>
      <w:r w:rsidRPr="00967E8C">
        <w:rPr>
          <w:rStyle w:val="FontStyle48"/>
          <w:rFonts w:ascii="Times New Roman" w:hAnsi="Times New Roman" w:cs="Times New Roman"/>
          <w:sz w:val="28"/>
          <w:szCs w:val="28"/>
        </w:rPr>
        <w:t>4</w:t>
      </w:r>
      <w:r>
        <w:rPr>
          <w:rStyle w:val="FontStyle48"/>
          <w:rFonts w:ascii="Times New Roman" w:hAnsi="Times New Roman" w:cs="Times New Roman"/>
          <w:sz w:val="28"/>
          <w:szCs w:val="28"/>
        </w:rPr>
        <w:t xml:space="preserve"> класс</w:t>
      </w:r>
    </w:p>
    <w:p w:rsidR="00967E8C" w:rsidRPr="00967E8C" w:rsidRDefault="00967E8C" w:rsidP="00967E8C">
      <w:pPr>
        <w:pStyle w:val="Style6"/>
        <w:widowControl/>
        <w:spacing w:line="360" w:lineRule="auto"/>
        <w:rPr>
          <w:rStyle w:val="FontStyle44"/>
          <w:rFonts w:ascii="Times New Roman" w:hAnsi="Times New Roman" w:cs="Times New Roman"/>
          <w:sz w:val="28"/>
          <w:szCs w:val="28"/>
        </w:rPr>
      </w:pP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Совершенствование ранее пройденных приемов.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Приемы игры: переменные удары.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В течение года учащейся должен пройти: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гаммы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: F-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dur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, f 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moll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натуральный</w:t>
      </w:r>
      <w:proofErr w:type="gram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, гармонический, мелодический), арпеджио;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хроматическая гамма от различных звуков;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упражнения;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этюды (4-5);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пьесы (6-8).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Знакомство с крупной формой (соната).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Обязательным является включение в репертуар произведений В. Андреева, Б. Трояновского, А.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Шалова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Ансамбли. Чтение нот с листа. Транспонирование. Игра по слуху.</w:t>
      </w:r>
    </w:p>
    <w:p w:rsidR="00967E8C" w:rsidRPr="00967E8C" w:rsidRDefault="00967E8C" w:rsidP="00967E8C">
      <w:pPr>
        <w:pStyle w:val="Style24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7E8C" w:rsidRPr="00967E8C" w:rsidRDefault="00967E8C" w:rsidP="00967E8C">
      <w:pPr>
        <w:pStyle w:val="Style24"/>
        <w:widowControl/>
        <w:spacing w:line="360" w:lineRule="auto"/>
        <w:jc w:val="center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5 класс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sz w:val="28"/>
          <w:szCs w:val="28"/>
        </w:rPr>
      </w:pP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Совершенствование ранее пройденных приемов. В течение года учащийся должен пройти: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гаммы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: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As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moll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мелодический), арпеджио;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хроматическая гамма от различных звуков;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упражнения;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этюды (3-4);</w:t>
      </w:r>
    </w:p>
    <w:p w:rsidR="00967E8C" w:rsidRPr="00967E8C" w:rsidRDefault="00967E8C" w:rsidP="00967E8C">
      <w:pPr>
        <w:pStyle w:val="Style13"/>
        <w:widowControl/>
        <w:numPr>
          <w:ilvl w:val="0"/>
          <w:numId w:val="22"/>
        </w:numPr>
        <w:tabs>
          <w:tab w:val="left" w:pos="955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пьесы (5-6).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Знакомство с крупной формой (концерт). Обязательным является включение в репертуар произведений В. Андреева, Б. Трояновского, А.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Шалова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.</w:t>
      </w:r>
    </w:p>
    <w:p w:rsidR="00967E8C" w:rsidRPr="00967E8C" w:rsidRDefault="00967E8C" w:rsidP="00967E8C">
      <w:pPr>
        <w:pStyle w:val="Style7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lastRenderedPageBreak/>
        <w:t>Ансамбли. Чтение нот с листа. Транспонирование. Игра по слуху.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Совершенствование ранее пройденных приемов. В течение года учащийся должен пройти: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гаммы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А</w:t>
      </w:r>
      <w:proofErr w:type="gram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a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moll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r w:rsidRPr="00967E8C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B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-</w:t>
      </w:r>
      <w:r w:rsidRPr="00967E8C">
        <w:rPr>
          <w:rStyle w:val="FontStyle44"/>
          <w:rFonts w:ascii="Times New Roman" w:hAnsi="Times New Roman" w:cs="Times New Roman"/>
          <w:sz w:val="28"/>
          <w:szCs w:val="28"/>
          <w:lang w:val="en-US"/>
        </w:rPr>
        <w:t>moll</w:t>
      </w: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 xml:space="preserve"> (натуральный, гармонический, мелодический), арпеджио;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хроматическая гамма от различных звуков;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упражнения;</w:t>
      </w:r>
    </w:p>
    <w:p w:rsidR="00967E8C" w:rsidRPr="00967E8C" w:rsidRDefault="00967E8C" w:rsidP="00967E8C">
      <w:pPr>
        <w:pStyle w:val="Style13"/>
        <w:widowControl/>
        <w:numPr>
          <w:ilvl w:val="0"/>
          <w:numId w:val="20"/>
        </w:numPr>
        <w:tabs>
          <w:tab w:val="left" w:pos="950"/>
        </w:tabs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пьесы (5-6).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Исполнение произведений крупной формы. Обязательным является включение в репертуар произведений повышенной сложности.</w:t>
      </w:r>
    </w:p>
    <w:p w:rsidR="00967E8C" w:rsidRPr="00967E8C" w:rsidRDefault="00967E8C" w:rsidP="00967E8C">
      <w:pPr>
        <w:pStyle w:val="Style6"/>
        <w:widowControl/>
        <w:spacing w:line="360" w:lineRule="auto"/>
        <w:ind w:firstLine="567"/>
        <w:rPr>
          <w:rStyle w:val="FontStyle44"/>
          <w:rFonts w:ascii="Times New Roman" w:hAnsi="Times New Roman" w:cs="Times New Roman"/>
          <w:sz w:val="28"/>
          <w:szCs w:val="28"/>
        </w:rPr>
      </w:pPr>
      <w:r w:rsidRPr="00967E8C">
        <w:rPr>
          <w:rStyle w:val="FontStyle44"/>
          <w:rFonts w:ascii="Times New Roman" w:hAnsi="Times New Roman" w:cs="Times New Roman"/>
          <w:sz w:val="28"/>
          <w:szCs w:val="28"/>
        </w:rPr>
        <w:t>Ансамбли. Чтение нот с листа. Транспонирование, Игра по слуху.</w:t>
      </w:r>
    </w:p>
    <w:p w:rsidR="00967E8C" w:rsidRPr="00927502" w:rsidRDefault="00967E8C" w:rsidP="00967E8C">
      <w:pPr>
        <w:tabs>
          <w:tab w:val="num" w:pos="993"/>
        </w:tabs>
        <w:spacing w:line="360" w:lineRule="auto"/>
        <w:ind w:left="993" w:hanging="426"/>
        <w:rPr>
          <w:rFonts w:ascii="Arial Narrow" w:hAnsi="Arial Narrow"/>
          <w:sz w:val="28"/>
          <w:szCs w:val="28"/>
        </w:rPr>
      </w:pPr>
    </w:p>
    <w:p w:rsidR="00967E8C" w:rsidRPr="00927502" w:rsidRDefault="00967E8C" w:rsidP="00967E8C">
      <w:pPr>
        <w:pStyle w:val="Style24"/>
        <w:widowControl/>
        <w:spacing w:line="36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:rsidR="00967E8C" w:rsidRPr="00967E8C" w:rsidRDefault="00967E8C" w:rsidP="00967E8C">
      <w:pPr>
        <w:pStyle w:val="a8"/>
        <w:spacing w:line="360" w:lineRule="auto"/>
        <w:jc w:val="right"/>
        <w:rPr>
          <w:b/>
          <w:i/>
          <w:sz w:val="28"/>
        </w:rPr>
      </w:pPr>
    </w:p>
    <w:p w:rsidR="00C413D5" w:rsidRPr="00890B10" w:rsidRDefault="00C413D5" w:rsidP="00C413D5">
      <w:pPr>
        <w:pStyle w:val="a8"/>
        <w:spacing w:line="360" w:lineRule="auto"/>
        <w:rPr>
          <w:sz w:val="28"/>
        </w:rPr>
      </w:pPr>
    </w:p>
    <w:p w:rsidR="00C413D5" w:rsidRDefault="00C413D5" w:rsidP="00C413D5">
      <w:pPr>
        <w:spacing w:line="360" w:lineRule="auto"/>
        <w:ind w:firstLine="709"/>
        <w:jc w:val="both"/>
        <w:rPr>
          <w:rFonts w:ascii="Arial Narrow" w:hAnsi="Arial Narrow"/>
          <w:sz w:val="27"/>
        </w:rPr>
      </w:pPr>
    </w:p>
    <w:p w:rsidR="00C413D5" w:rsidRPr="00CF6968" w:rsidRDefault="00C413D5" w:rsidP="00CF6968">
      <w:pPr>
        <w:pStyle w:val="Style5"/>
        <w:widowControl/>
        <w:spacing w:line="360" w:lineRule="auto"/>
        <w:ind w:firstLine="709"/>
        <w:jc w:val="both"/>
        <w:rPr>
          <w:rStyle w:val="FontStyle32"/>
          <w:b w:val="0"/>
          <w:i/>
          <w:sz w:val="28"/>
          <w:szCs w:val="28"/>
        </w:rPr>
      </w:pPr>
    </w:p>
    <w:p w:rsidR="00CF6968" w:rsidRPr="00CF6968" w:rsidRDefault="00CF6968" w:rsidP="00CF69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4EAE" w:rsidRDefault="00B34EAE" w:rsidP="00CF69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AE" w:rsidRDefault="00B34EAE" w:rsidP="00B34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F9" w:rsidRDefault="00D602F9" w:rsidP="005B6C0F">
      <w:pPr>
        <w:spacing w:after="0" w:line="360" w:lineRule="auto"/>
        <w:jc w:val="both"/>
      </w:pPr>
    </w:p>
    <w:sectPr w:rsidR="00D602F9" w:rsidSect="00D6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057E4"/>
    <w:lvl w:ilvl="0">
      <w:numFmt w:val="bullet"/>
      <w:lvlText w:val="*"/>
      <w:lvlJc w:val="left"/>
    </w:lvl>
  </w:abstractNum>
  <w:abstractNum w:abstractNumId="1">
    <w:nsid w:val="09DD0897"/>
    <w:multiLevelType w:val="hybridMultilevel"/>
    <w:tmpl w:val="7682EB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E14914"/>
    <w:multiLevelType w:val="hybridMultilevel"/>
    <w:tmpl w:val="6F2A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701"/>
    <w:multiLevelType w:val="hybridMultilevel"/>
    <w:tmpl w:val="D5A24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B2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B6F3A64"/>
    <w:multiLevelType w:val="hybridMultilevel"/>
    <w:tmpl w:val="B69A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90149"/>
    <w:multiLevelType w:val="hybridMultilevel"/>
    <w:tmpl w:val="7B10841A"/>
    <w:lvl w:ilvl="0" w:tplc="E2CAED9C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E842B0"/>
    <w:multiLevelType w:val="hybridMultilevel"/>
    <w:tmpl w:val="47A015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BF3FC1"/>
    <w:multiLevelType w:val="hybridMultilevel"/>
    <w:tmpl w:val="344CA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D4C14"/>
    <w:multiLevelType w:val="hybridMultilevel"/>
    <w:tmpl w:val="B0EE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1">
    <w:nsid w:val="22A833B7"/>
    <w:multiLevelType w:val="hybridMultilevel"/>
    <w:tmpl w:val="4032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17EDD"/>
    <w:multiLevelType w:val="hybridMultilevel"/>
    <w:tmpl w:val="7E4C9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50E08"/>
    <w:multiLevelType w:val="hybridMultilevel"/>
    <w:tmpl w:val="2B8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8B47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7520F2"/>
    <w:multiLevelType w:val="hybridMultilevel"/>
    <w:tmpl w:val="54C6A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35FEE"/>
    <w:multiLevelType w:val="hybridMultilevel"/>
    <w:tmpl w:val="E412147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3AE35C4A"/>
    <w:multiLevelType w:val="hybridMultilevel"/>
    <w:tmpl w:val="A8648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51702"/>
    <w:multiLevelType w:val="hybridMultilevel"/>
    <w:tmpl w:val="D01A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14599"/>
    <w:multiLevelType w:val="hybridMultilevel"/>
    <w:tmpl w:val="647C7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6B5711"/>
    <w:multiLevelType w:val="hybridMultilevel"/>
    <w:tmpl w:val="E7D8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649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BB5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EDB5011"/>
    <w:multiLevelType w:val="hybridMultilevel"/>
    <w:tmpl w:val="C77ED7E6"/>
    <w:lvl w:ilvl="0" w:tplc="0419000F">
      <w:start w:val="1"/>
      <w:numFmt w:val="decimal"/>
      <w:lvlText w:val="%1."/>
      <w:lvlJc w:val="left"/>
      <w:pPr>
        <w:tabs>
          <w:tab w:val="num" w:pos="8298"/>
        </w:tabs>
        <w:ind w:left="82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18"/>
        </w:tabs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38"/>
        </w:tabs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458"/>
        </w:tabs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78"/>
        </w:tabs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98"/>
        </w:tabs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618"/>
        </w:tabs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338"/>
        </w:tabs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058"/>
        </w:tabs>
        <w:ind w:left="14058" w:hanging="180"/>
      </w:pPr>
    </w:lvl>
  </w:abstractNum>
  <w:abstractNum w:abstractNumId="29">
    <w:nsid w:val="5F7D0274"/>
    <w:multiLevelType w:val="hybridMultilevel"/>
    <w:tmpl w:val="8210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604727E"/>
    <w:multiLevelType w:val="hybridMultilevel"/>
    <w:tmpl w:val="5C30F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F45ED"/>
    <w:multiLevelType w:val="hybridMultilevel"/>
    <w:tmpl w:val="8EA4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F21062"/>
    <w:multiLevelType w:val="hybridMultilevel"/>
    <w:tmpl w:val="6558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C51F64"/>
    <w:multiLevelType w:val="hybridMultilevel"/>
    <w:tmpl w:val="D49E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337C4C"/>
    <w:multiLevelType w:val="hybridMultilevel"/>
    <w:tmpl w:val="01F0C0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EAA1F6B"/>
    <w:multiLevelType w:val="hybridMultilevel"/>
    <w:tmpl w:val="04C67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4"/>
  </w:num>
  <w:num w:numId="4">
    <w:abstractNumId w:val="22"/>
  </w:num>
  <w:num w:numId="5">
    <w:abstractNumId w:val="27"/>
  </w:num>
  <w:num w:numId="6">
    <w:abstractNumId w:val="4"/>
  </w:num>
  <w:num w:numId="7">
    <w:abstractNumId w:val="18"/>
  </w:num>
  <w:num w:numId="8">
    <w:abstractNumId w:val="15"/>
  </w:num>
  <w:num w:numId="9">
    <w:abstractNumId w:val="7"/>
  </w:num>
  <w:num w:numId="10">
    <w:abstractNumId w:val="31"/>
  </w:num>
  <w:num w:numId="11">
    <w:abstractNumId w:val="24"/>
  </w:num>
  <w:num w:numId="12">
    <w:abstractNumId w:val="32"/>
  </w:num>
  <w:num w:numId="13">
    <w:abstractNumId w:val="6"/>
  </w:num>
  <w:num w:numId="14">
    <w:abstractNumId w:val="35"/>
  </w:num>
  <w:num w:numId="15">
    <w:abstractNumId w:val="3"/>
  </w:num>
  <w:num w:numId="16">
    <w:abstractNumId w:val="13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3">
    <w:abstractNumId w:val="26"/>
  </w:num>
  <w:num w:numId="24">
    <w:abstractNumId w:val="25"/>
  </w:num>
  <w:num w:numId="25">
    <w:abstractNumId w:val="16"/>
  </w:num>
  <w:num w:numId="26">
    <w:abstractNumId w:val="34"/>
  </w:num>
  <w:num w:numId="27">
    <w:abstractNumId w:val="1"/>
  </w:num>
  <w:num w:numId="28">
    <w:abstractNumId w:val="29"/>
  </w:num>
  <w:num w:numId="29">
    <w:abstractNumId w:val="23"/>
  </w:num>
  <w:num w:numId="30">
    <w:abstractNumId w:val="17"/>
  </w:num>
  <w:num w:numId="31">
    <w:abstractNumId w:val="9"/>
  </w:num>
  <w:num w:numId="32">
    <w:abstractNumId w:val="8"/>
  </w:num>
  <w:num w:numId="33">
    <w:abstractNumId w:val="19"/>
  </w:num>
  <w:num w:numId="34">
    <w:abstractNumId w:val="33"/>
  </w:num>
  <w:num w:numId="35">
    <w:abstractNumId w:val="2"/>
  </w:num>
  <w:num w:numId="36">
    <w:abstractNumId w:val="12"/>
  </w:num>
  <w:num w:numId="37">
    <w:abstractNumId w:val="36"/>
  </w:num>
  <w:num w:numId="38">
    <w:abstractNumId w:val="28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2BD"/>
    <w:rsid w:val="0002108D"/>
    <w:rsid w:val="000304CD"/>
    <w:rsid w:val="000C404A"/>
    <w:rsid w:val="000C4638"/>
    <w:rsid w:val="001362BD"/>
    <w:rsid w:val="00142C34"/>
    <w:rsid w:val="001C56A5"/>
    <w:rsid w:val="001C6305"/>
    <w:rsid w:val="002D01DB"/>
    <w:rsid w:val="002F50B1"/>
    <w:rsid w:val="00345C48"/>
    <w:rsid w:val="0035686C"/>
    <w:rsid w:val="0036753A"/>
    <w:rsid w:val="003F2F5B"/>
    <w:rsid w:val="004341A6"/>
    <w:rsid w:val="004F6251"/>
    <w:rsid w:val="00527BE3"/>
    <w:rsid w:val="00581ACD"/>
    <w:rsid w:val="005B6C0F"/>
    <w:rsid w:val="005D2331"/>
    <w:rsid w:val="00717901"/>
    <w:rsid w:val="00720E22"/>
    <w:rsid w:val="00741AC0"/>
    <w:rsid w:val="007B23E5"/>
    <w:rsid w:val="007C337C"/>
    <w:rsid w:val="007F6809"/>
    <w:rsid w:val="00871BD9"/>
    <w:rsid w:val="00890B10"/>
    <w:rsid w:val="008E6E08"/>
    <w:rsid w:val="00964DBB"/>
    <w:rsid w:val="00967E8C"/>
    <w:rsid w:val="009F1150"/>
    <w:rsid w:val="00A50DC9"/>
    <w:rsid w:val="00A820CA"/>
    <w:rsid w:val="00B33533"/>
    <w:rsid w:val="00B34EAE"/>
    <w:rsid w:val="00B41B36"/>
    <w:rsid w:val="00BD4EED"/>
    <w:rsid w:val="00C33796"/>
    <w:rsid w:val="00C413D5"/>
    <w:rsid w:val="00CC18CA"/>
    <w:rsid w:val="00CF6968"/>
    <w:rsid w:val="00D52C1A"/>
    <w:rsid w:val="00D602F9"/>
    <w:rsid w:val="00DD1B14"/>
    <w:rsid w:val="00DF5239"/>
    <w:rsid w:val="00DF54D4"/>
    <w:rsid w:val="00E636F6"/>
    <w:rsid w:val="00E94A64"/>
    <w:rsid w:val="00ED780A"/>
    <w:rsid w:val="00F15416"/>
    <w:rsid w:val="00F54794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42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Samsung</cp:lastModifiedBy>
  <cp:revision>15</cp:revision>
  <dcterms:created xsi:type="dcterms:W3CDTF">2012-03-06T08:03:00Z</dcterms:created>
  <dcterms:modified xsi:type="dcterms:W3CDTF">2012-03-24T17:37:00Z</dcterms:modified>
</cp:coreProperties>
</file>